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BF" w:rsidRPr="00FD4DAB" w:rsidRDefault="004B0EBF">
      <w:pPr>
        <w:rPr>
          <w:b/>
          <w:sz w:val="40"/>
          <w:szCs w:val="40"/>
        </w:rPr>
      </w:pPr>
      <w:r w:rsidRPr="00FD4DAB">
        <w:rPr>
          <w:b/>
          <w:sz w:val="40"/>
          <w:szCs w:val="40"/>
        </w:rPr>
        <w:t>ŚWIETLICA- Małgorzata Cichoń</w:t>
      </w:r>
      <w:bookmarkStart w:id="0" w:name="_GoBack"/>
      <w:bookmarkEnd w:id="0"/>
    </w:p>
    <w:p w:rsidR="00C15106" w:rsidRPr="00FD4DAB" w:rsidRDefault="004B0EBF">
      <w:pPr>
        <w:rPr>
          <w:sz w:val="36"/>
          <w:szCs w:val="36"/>
        </w:rPr>
      </w:pPr>
      <w:r w:rsidRPr="00FD4DAB">
        <w:rPr>
          <w:sz w:val="36"/>
          <w:szCs w:val="36"/>
        </w:rPr>
        <w:t>Zadanie nr6</w:t>
      </w:r>
    </w:p>
    <w:p w:rsidR="004B0EBF" w:rsidRPr="00FD4DAB" w:rsidRDefault="004B0EBF">
      <w:pPr>
        <w:rPr>
          <w:sz w:val="32"/>
          <w:szCs w:val="32"/>
        </w:rPr>
      </w:pPr>
      <w:r w:rsidRPr="00FD4DAB">
        <w:rPr>
          <w:sz w:val="32"/>
          <w:szCs w:val="32"/>
        </w:rPr>
        <w:t>KWIATY MALOWANE ROLKAMI Z TEKTURY</w:t>
      </w:r>
    </w:p>
    <w:p w:rsidR="004B0EBF" w:rsidRPr="00FD4DAB" w:rsidRDefault="004B0EBF">
      <w:pPr>
        <w:rPr>
          <w:sz w:val="32"/>
          <w:szCs w:val="32"/>
        </w:rPr>
      </w:pPr>
      <w:r w:rsidRPr="00FD4DAB">
        <w:rPr>
          <w:sz w:val="32"/>
          <w:szCs w:val="32"/>
        </w:rPr>
        <w:t>Potrzebujesz :</w:t>
      </w:r>
    </w:p>
    <w:p w:rsidR="004B0EBF" w:rsidRPr="00FD4DAB" w:rsidRDefault="004B0EBF">
      <w:pPr>
        <w:rPr>
          <w:sz w:val="32"/>
          <w:szCs w:val="32"/>
        </w:rPr>
      </w:pPr>
      <w:r w:rsidRPr="00FD4DAB">
        <w:rPr>
          <w:sz w:val="32"/>
          <w:szCs w:val="32"/>
        </w:rPr>
        <w:t>Rolki z papieru toaletowego, nożyczki, farby (gęste), pędzel, kartkę z bloku technicznego lub tekturkę.</w:t>
      </w:r>
    </w:p>
    <w:p w:rsidR="00F74BE5" w:rsidRDefault="00FD4DAB">
      <w:r w:rsidRPr="00FD4DAB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85pt;height:223.55pt">
            <v:imagedata r:id="rId5" o:title="2a47ab3133ee8d15897bb87945289285"/>
          </v:shape>
        </w:pict>
      </w:r>
    </w:p>
    <w:p w:rsidR="00F74BE5" w:rsidRDefault="00FD4DAB">
      <w:r>
        <w:pict>
          <v:shape id="_x0000_i1026" type="#_x0000_t75" style="width:403.55pt;height:226.9pt">
            <v:imagedata r:id="rId6" o:title="maxresdefault"/>
          </v:shape>
        </w:pict>
      </w:r>
    </w:p>
    <w:p w:rsidR="00E46BB5" w:rsidRDefault="00E46BB5">
      <w:r>
        <w:t>Fotografie z Internetu.</w:t>
      </w:r>
    </w:p>
    <w:sectPr w:rsidR="00E4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BF"/>
    <w:rsid w:val="00460441"/>
    <w:rsid w:val="004B0EBF"/>
    <w:rsid w:val="00C15106"/>
    <w:rsid w:val="00E46BB5"/>
    <w:rsid w:val="00F74BE5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dcterms:created xsi:type="dcterms:W3CDTF">2021-04-11T14:18:00Z</dcterms:created>
  <dcterms:modified xsi:type="dcterms:W3CDTF">2021-04-11T14:29:00Z</dcterms:modified>
</cp:coreProperties>
</file>