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036" w:rsidRDefault="005846C9">
      <w:pPr>
        <w:rPr>
          <w:b/>
          <w:sz w:val="24"/>
          <w:szCs w:val="24"/>
        </w:rPr>
      </w:pPr>
      <w:r>
        <w:rPr>
          <w:b/>
          <w:sz w:val="24"/>
          <w:szCs w:val="24"/>
        </w:rPr>
        <w:t>ZADANIE                                                     7.roč.                                                MAT</w:t>
      </w:r>
    </w:p>
    <w:p w:rsidR="005846C9" w:rsidRDefault="005846C9">
      <w:pPr>
        <w:rPr>
          <w:b/>
          <w:sz w:val="24"/>
          <w:szCs w:val="24"/>
        </w:rPr>
      </w:pPr>
    </w:p>
    <w:p w:rsidR="005846C9" w:rsidRDefault="005846C9">
      <w:pPr>
        <w:rPr>
          <w:b/>
          <w:sz w:val="24"/>
          <w:szCs w:val="24"/>
        </w:rPr>
      </w:pPr>
      <w:r>
        <w:rPr>
          <w:b/>
          <w:sz w:val="24"/>
          <w:szCs w:val="24"/>
        </w:rPr>
        <w:t>Učebnica: Matematika pre 7. ročník ZŠ, 2.časť</w:t>
      </w:r>
    </w:p>
    <w:p w:rsidR="005846C9" w:rsidRDefault="005846C9">
      <w:pPr>
        <w:rPr>
          <w:b/>
          <w:sz w:val="24"/>
          <w:szCs w:val="24"/>
        </w:rPr>
      </w:pPr>
    </w:p>
    <w:p w:rsidR="005846C9" w:rsidRDefault="005846C9">
      <w:pPr>
        <w:rPr>
          <w:b/>
          <w:sz w:val="24"/>
          <w:szCs w:val="24"/>
        </w:rPr>
      </w:pPr>
      <w:r w:rsidRPr="005846C9">
        <w:rPr>
          <w:b/>
          <w:sz w:val="24"/>
          <w:szCs w:val="24"/>
        </w:rPr>
        <w:t xml:space="preserve">Téma: </w:t>
      </w:r>
      <w:r w:rsidR="00FC5A80">
        <w:rPr>
          <w:b/>
          <w:sz w:val="24"/>
          <w:szCs w:val="24"/>
        </w:rPr>
        <w:t>Počítanie s percentami</w:t>
      </w:r>
    </w:p>
    <w:p w:rsidR="005846C9" w:rsidRDefault="005846C9">
      <w:pPr>
        <w:rPr>
          <w:b/>
          <w:sz w:val="24"/>
          <w:szCs w:val="24"/>
        </w:rPr>
      </w:pPr>
    </w:p>
    <w:p w:rsidR="005846C9" w:rsidRPr="005846C9" w:rsidRDefault="005846C9">
      <w:pPr>
        <w:rPr>
          <w:sz w:val="24"/>
          <w:szCs w:val="24"/>
        </w:rPr>
      </w:pPr>
      <w:r w:rsidRPr="005846C9">
        <w:rPr>
          <w:sz w:val="24"/>
          <w:szCs w:val="24"/>
        </w:rPr>
        <w:t>1.Vypočítaj príklady na str.6</w:t>
      </w:r>
      <w:r w:rsidR="00FC5A80">
        <w:rPr>
          <w:sz w:val="24"/>
          <w:szCs w:val="24"/>
        </w:rPr>
        <w:t>9</w:t>
      </w:r>
      <w:r w:rsidRPr="005846C9">
        <w:rPr>
          <w:sz w:val="24"/>
          <w:szCs w:val="24"/>
        </w:rPr>
        <w:t>/</w:t>
      </w:r>
      <w:r w:rsidR="00FC5A80">
        <w:rPr>
          <w:sz w:val="24"/>
          <w:szCs w:val="24"/>
        </w:rPr>
        <w:t>7,8,9</w:t>
      </w:r>
    </w:p>
    <w:p w:rsidR="005846C9" w:rsidRPr="005846C9" w:rsidRDefault="005846C9">
      <w:pPr>
        <w:rPr>
          <w:sz w:val="24"/>
          <w:szCs w:val="24"/>
        </w:rPr>
      </w:pPr>
      <w:bookmarkStart w:id="0" w:name="_GoBack"/>
      <w:bookmarkEnd w:id="0"/>
    </w:p>
    <w:p w:rsidR="005846C9" w:rsidRPr="005846C9" w:rsidRDefault="005846C9">
      <w:pPr>
        <w:rPr>
          <w:sz w:val="24"/>
          <w:szCs w:val="24"/>
        </w:rPr>
      </w:pPr>
    </w:p>
    <w:sectPr w:rsidR="005846C9" w:rsidRPr="00584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C9"/>
    <w:rsid w:val="005846C9"/>
    <w:rsid w:val="00EC5036"/>
    <w:rsid w:val="00FC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13686-72EC-4BFC-A7F5-6F61FA42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Ladislav Kováč</dc:creator>
  <cp:keywords/>
  <dc:description/>
  <cp:lastModifiedBy>Mgr. Ladislav Kováč</cp:lastModifiedBy>
  <cp:revision>2</cp:revision>
  <dcterms:created xsi:type="dcterms:W3CDTF">2021-04-08T17:55:00Z</dcterms:created>
  <dcterms:modified xsi:type="dcterms:W3CDTF">2021-04-18T16:15:00Z</dcterms:modified>
</cp:coreProperties>
</file>