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2172A" w14:textId="77777777" w:rsidR="004A5158" w:rsidRPr="00EA5017" w:rsidRDefault="004A5158" w:rsidP="00EA5017">
      <w:pPr>
        <w:spacing w:after="0" w:line="300" w:lineRule="auto"/>
        <w:jc w:val="center"/>
        <w:rPr>
          <w:rFonts w:ascii="Arial" w:eastAsia="Times New Roman" w:hAnsi="Arial" w:cs="Arial"/>
          <w:lang w:eastAsia="pl-PL"/>
        </w:rPr>
      </w:pPr>
      <w:r w:rsidRPr="00EA5017">
        <w:rPr>
          <w:rFonts w:ascii="Arial" w:eastAsia="Times New Roman" w:hAnsi="Arial" w:cs="Arial"/>
          <w:lang w:eastAsia="pl-PL"/>
        </w:rPr>
        <w:t>U</w:t>
      </w:r>
      <w:r w:rsidR="0049502D" w:rsidRPr="00EA5017">
        <w:rPr>
          <w:rFonts w:ascii="Arial" w:eastAsia="Times New Roman" w:hAnsi="Arial" w:cs="Arial"/>
          <w:lang w:eastAsia="pl-PL"/>
        </w:rPr>
        <w:t xml:space="preserve">MOWA NAJMU </w:t>
      </w:r>
      <w:r w:rsidR="003850B1" w:rsidRPr="00EA5017">
        <w:rPr>
          <w:rFonts w:ascii="Arial" w:eastAsia="Times New Roman" w:hAnsi="Arial" w:cs="Arial"/>
          <w:lang w:eastAsia="pl-PL"/>
        </w:rPr>
        <w:t xml:space="preserve">Nr </w:t>
      </w:r>
      <w:r w:rsidR="006341AA" w:rsidRPr="00EA5017">
        <w:rPr>
          <w:rFonts w:ascii="Arial" w:eastAsia="Times New Roman" w:hAnsi="Arial" w:cs="Arial"/>
          <w:lang w:eastAsia="pl-PL"/>
        </w:rPr>
        <w:t>……</w:t>
      </w:r>
      <w:r w:rsidR="00EA5017">
        <w:rPr>
          <w:rFonts w:ascii="Arial" w:eastAsia="Times New Roman" w:hAnsi="Arial" w:cs="Arial"/>
          <w:lang w:eastAsia="pl-PL"/>
        </w:rPr>
        <w:t>………..</w:t>
      </w:r>
    </w:p>
    <w:p w14:paraId="39EF844B" w14:textId="77777777" w:rsidR="004A5158" w:rsidRPr="00EA5017" w:rsidRDefault="004A5158" w:rsidP="00EA5017">
      <w:pPr>
        <w:spacing w:after="0" w:line="300" w:lineRule="auto"/>
        <w:jc w:val="center"/>
        <w:rPr>
          <w:rFonts w:ascii="Arial" w:eastAsia="Times New Roman" w:hAnsi="Arial" w:cs="Arial"/>
          <w:lang w:eastAsia="pl-PL"/>
        </w:rPr>
      </w:pPr>
      <w:r w:rsidRPr="00EA5017">
        <w:rPr>
          <w:rFonts w:ascii="Arial" w:eastAsia="Times New Roman" w:hAnsi="Arial" w:cs="Arial"/>
          <w:lang w:eastAsia="pl-PL"/>
        </w:rPr>
        <w:t xml:space="preserve">zawarta w Szczecinie </w:t>
      </w:r>
      <w:r w:rsidR="006341AA" w:rsidRPr="00EA5017">
        <w:rPr>
          <w:rFonts w:ascii="Arial" w:eastAsia="Times New Roman" w:hAnsi="Arial" w:cs="Arial"/>
          <w:lang w:eastAsia="pl-PL"/>
        </w:rPr>
        <w:t>………………………</w:t>
      </w:r>
      <w:r w:rsidRPr="00EA5017">
        <w:rPr>
          <w:rFonts w:ascii="Arial" w:eastAsia="Times New Roman" w:hAnsi="Arial" w:cs="Arial"/>
          <w:lang w:eastAsia="pl-PL"/>
        </w:rPr>
        <w:t>.</w:t>
      </w:r>
      <w:r w:rsidR="00E94439" w:rsidRPr="00EA5017">
        <w:rPr>
          <w:rFonts w:ascii="Arial" w:eastAsia="Times New Roman" w:hAnsi="Arial" w:cs="Arial"/>
          <w:lang w:eastAsia="pl-PL"/>
        </w:rPr>
        <w:t xml:space="preserve"> </w:t>
      </w:r>
      <w:r w:rsidRPr="00EA5017">
        <w:rPr>
          <w:rFonts w:ascii="Arial" w:eastAsia="Times New Roman" w:hAnsi="Arial" w:cs="Arial"/>
          <w:lang w:eastAsia="pl-PL"/>
        </w:rPr>
        <w:t>pomiędzy</w:t>
      </w:r>
      <w:r w:rsidR="00E94439" w:rsidRPr="00EA5017">
        <w:rPr>
          <w:rFonts w:ascii="Arial" w:eastAsia="Times New Roman" w:hAnsi="Arial" w:cs="Arial"/>
          <w:lang w:eastAsia="pl-PL"/>
        </w:rPr>
        <w:t>:</w:t>
      </w:r>
      <w:r w:rsidRPr="00EA5017">
        <w:rPr>
          <w:rFonts w:ascii="Arial" w:eastAsia="Times New Roman" w:hAnsi="Arial" w:cs="Arial"/>
          <w:lang w:eastAsia="pl-PL"/>
        </w:rPr>
        <w:t xml:space="preserve"> </w:t>
      </w:r>
    </w:p>
    <w:p w14:paraId="34B30983" w14:textId="77777777" w:rsidR="00E94439" w:rsidRPr="00EA5017" w:rsidRDefault="00E94439" w:rsidP="00EA5017">
      <w:pPr>
        <w:spacing w:after="0" w:line="300" w:lineRule="auto"/>
        <w:jc w:val="center"/>
        <w:rPr>
          <w:rFonts w:ascii="Arial" w:eastAsia="Times New Roman" w:hAnsi="Arial" w:cs="Arial"/>
          <w:lang w:eastAsia="pl-PL"/>
        </w:rPr>
      </w:pPr>
    </w:p>
    <w:p w14:paraId="5380BF61" w14:textId="77777777" w:rsidR="004A5158" w:rsidRPr="00EA5017" w:rsidRDefault="004A5158" w:rsidP="00EA5017">
      <w:pPr>
        <w:spacing w:after="0" w:line="300" w:lineRule="auto"/>
        <w:jc w:val="both"/>
        <w:rPr>
          <w:rFonts w:ascii="Arial" w:eastAsia="Times New Roman" w:hAnsi="Arial" w:cs="Arial"/>
          <w:lang w:eastAsia="pl-PL"/>
        </w:rPr>
      </w:pPr>
      <w:r w:rsidRPr="00EA5017">
        <w:rPr>
          <w:rFonts w:ascii="Arial" w:eastAsia="Times New Roman" w:hAnsi="Arial" w:cs="Arial"/>
          <w:lang w:eastAsia="pl-PL"/>
        </w:rPr>
        <w:t xml:space="preserve">Gminą Miasto Szczecin – Szkołą </w:t>
      </w:r>
      <w:r w:rsidR="00E94439" w:rsidRPr="00EA5017">
        <w:rPr>
          <w:rFonts w:ascii="Arial" w:eastAsia="Times New Roman" w:hAnsi="Arial" w:cs="Arial"/>
          <w:lang w:eastAsia="pl-PL"/>
        </w:rPr>
        <w:t xml:space="preserve">Podstawową </w:t>
      </w:r>
      <w:r w:rsidRPr="00EA5017">
        <w:rPr>
          <w:rFonts w:ascii="Arial" w:eastAsia="Times New Roman" w:hAnsi="Arial" w:cs="Arial"/>
          <w:lang w:eastAsia="pl-PL"/>
        </w:rPr>
        <w:t>Nr</w:t>
      </w:r>
      <w:r w:rsidR="00E94439" w:rsidRPr="00EA5017">
        <w:rPr>
          <w:rFonts w:ascii="Arial" w:eastAsia="Times New Roman" w:hAnsi="Arial" w:cs="Arial"/>
          <w:lang w:eastAsia="pl-PL"/>
        </w:rPr>
        <w:t xml:space="preserve"> 54 </w:t>
      </w:r>
      <w:r w:rsidRPr="00EA5017">
        <w:rPr>
          <w:rFonts w:ascii="Arial" w:eastAsia="Times New Roman" w:hAnsi="Arial" w:cs="Arial"/>
          <w:lang w:eastAsia="pl-PL"/>
        </w:rPr>
        <w:t>w Szczecinie</w:t>
      </w:r>
      <w:r w:rsidR="00E94439" w:rsidRPr="00EA5017">
        <w:rPr>
          <w:rFonts w:ascii="Arial" w:eastAsia="Times New Roman" w:hAnsi="Arial" w:cs="Arial"/>
          <w:lang w:eastAsia="pl-PL"/>
        </w:rPr>
        <w:t>,</w:t>
      </w:r>
      <w:r w:rsidRPr="00EA5017">
        <w:rPr>
          <w:rFonts w:ascii="Arial" w:eastAsia="Times New Roman" w:hAnsi="Arial" w:cs="Arial"/>
          <w:lang w:eastAsia="pl-PL"/>
        </w:rPr>
        <w:t xml:space="preserve"> ul</w:t>
      </w:r>
      <w:r w:rsidR="00E94439" w:rsidRPr="00EA5017">
        <w:rPr>
          <w:rFonts w:ascii="Arial" w:eastAsia="Times New Roman" w:hAnsi="Arial" w:cs="Arial"/>
          <w:lang w:eastAsia="pl-PL"/>
        </w:rPr>
        <w:t>. Generała Ludomiła Rayskiego 9</w:t>
      </w:r>
      <w:r w:rsidRPr="00EA5017">
        <w:rPr>
          <w:rFonts w:ascii="Arial" w:eastAsia="Times New Roman" w:hAnsi="Arial" w:cs="Arial"/>
          <w:lang w:eastAsia="pl-PL"/>
        </w:rPr>
        <w:t xml:space="preserve">, </w:t>
      </w:r>
      <w:r w:rsidR="00E94439" w:rsidRPr="00EA5017">
        <w:rPr>
          <w:rFonts w:ascii="Arial" w:eastAsia="Times New Roman" w:hAnsi="Arial" w:cs="Arial"/>
          <w:lang w:eastAsia="pl-PL"/>
        </w:rPr>
        <w:t xml:space="preserve">70-426 </w:t>
      </w:r>
      <w:r w:rsidRPr="00EA5017">
        <w:rPr>
          <w:rFonts w:ascii="Arial" w:eastAsia="Times New Roman" w:hAnsi="Arial" w:cs="Arial"/>
          <w:lang w:eastAsia="pl-PL"/>
        </w:rPr>
        <w:t>Szczecin, NIP:</w:t>
      </w:r>
      <w:r w:rsidR="00E94439" w:rsidRPr="00EA5017">
        <w:rPr>
          <w:rFonts w:ascii="Arial" w:eastAsia="Times New Roman" w:hAnsi="Arial" w:cs="Arial"/>
          <w:lang w:eastAsia="pl-PL"/>
        </w:rPr>
        <w:t xml:space="preserve"> </w:t>
      </w:r>
      <w:r w:rsidR="00EA5017" w:rsidRPr="00EA5017">
        <w:rPr>
          <w:rFonts w:ascii="Arial" w:eastAsia="Times New Roman" w:hAnsi="Arial" w:cs="Arial"/>
          <w:lang w:eastAsia="pl-PL"/>
        </w:rPr>
        <w:t>8510309410</w:t>
      </w:r>
      <w:r w:rsidRPr="00EA5017">
        <w:rPr>
          <w:rFonts w:ascii="Arial" w:eastAsia="Times New Roman" w:hAnsi="Arial" w:cs="Arial"/>
          <w:lang w:eastAsia="pl-PL"/>
        </w:rPr>
        <w:t xml:space="preserve">, REGON: </w:t>
      </w:r>
      <w:r w:rsidR="00EA5017" w:rsidRPr="00EA5017">
        <w:rPr>
          <w:rFonts w:ascii="Arial" w:eastAsia="Times New Roman" w:hAnsi="Arial" w:cs="Arial"/>
          <w:lang w:eastAsia="pl-PL"/>
        </w:rPr>
        <w:t>811684232</w:t>
      </w:r>
      <w:r w:rsidR="00E94439" w:rsidRPr="00EA5017">
        <w:rPr>
          <w:rFonts w:ascii="Arial" w:eastAsia="Times New Roman" w:hAnsi="Arial" w:cs="Arial"/>
          <w:lang w:eastAsia="pl-PL"/>
        </w:rPr>
        <w:t>,</w:t>
      </w:r>
      <w:r w:rsidRPr="00EA5017">
        <w:rPr>
          <w:rFonts w:ascii="Arial" w:eastAsia="Times New Roman" w:hAnsi="Arial" w:cs="Arial"/>
          <w:lang w:eastAsia="pl-PL"/>
        </w:rPr>
        <w:t xml:space="preserve"> reprezentowaną przez</w:t>
      </w:r>
      <w:r w:rsidR="00E94439" w:rsidRPr="00EA5017">
        <w:rPr>
          <w:rFonts w:ascii="Arial" w:eastAsia="Times New Roman" w:hAnsi="Arial" w:cs="Arial"/>
          <w:lang w:eastAsia="pl-PL"/>
        </w:rPr>
        <w:t xml:space="preserve"> Iwonę Bogus </w:t>
      </w:r>
      <w:r w:rsidRPr="00EA5017">
        <w:rPr>
          <w:rFonts w:ascii="Arial" w:eastAsia="Times New Roman" w:hAnsi="Arial" w:cs="Arial"/>
          <w:lang w:eastAsia="pl-PL"/>
        </w:rPr>
        <w:t xml:space="preserve">– Dyrektora Szkoły </w:t>
      </w:r>
      <w:r w:rsidR="00E94439" w:rsidRPr="00EA5017">
        <w:rPr>
          <w:rFonts w:ascii="Arial" w:eastAsia="Times New Roman" w:hAnsi="Arial" w:cs="Arial"/>
          <w:lang w:eastAsia="pl-PL"/>
        </w:rPr>
        <w:t xml:space="preserve">Podstawowej </w:t>
      </w:r>
      <w:r w:rsidRPr="00EA5017">
        <w:rPr>
          <w:rFonts w:ascii="Arial" w:eastAsia="Times New Roman" w:hAnsi="Arial" w:cs="Arial"/>
          <w:lang w:eastAsia="pl-PL"/>
        </w:rPr>
        <w:t xml:space="preserve">Nr </w:t>
      </w:r>
      <w:r w:rsidR="00E94439" w:rsidRPr="00EA5017">
        <w:rPr>
          <w:rFonts w:ascii="Arial" w:eastAsia="Times New Roman" w:hAnsi="Arial" w:cs="Arial"/>
          <w:lang w:eastAsia="pl-PL"/>
        </w:rPr>
        <w:t xml:space="preserve">54 </w:t>
      </w:r>
      <w:r w:rsidRPr="00EA5017">
        <w:rPr>
          <w:rFonts w:ascii="Arial" w:eastAsia="Times New Roman" w:hAnsi="Arial" w:cs="Arial"/>
          <w:lang w:eastAsia="pl-PL"/>
        </w:rPr>
        <w:t xml:space="preserve">w Szczecinie, na podstawie pełnomocnictwa Prezydenta Miasta Szczecin nr </w:t>
      </w:r>
      <w:r w:rsidR="00EA5017" w:rsidRPr="00EA5017">
        <w:rPr>
          <w:rFonts w:ascii="Arial" w:eastAsia="Times New Roman" w:hAnsi="Arial" w:cs="Arial"/>
          <w:lang w:eastAsia="pl-PL"/>
        </w:rPr>
        <w:t>WO-I.0052.1.874.2020.MJ</w:t>
      </w:r>
      <w:r w:rsidRPr="00EA5017">
        <w:rPr>
          <w:rFonts w:ascii="Arial" w:eastAsia="Times New Roman" w:hAnsi="Arial" w:cs="Arial"/>
          <w:lang w:eastAsia="pl-PL"/>
        </w:rPr>
        <w:t xml:space="preserve"> z dnia </w:t>
      </w:r>
      <w:r w:rsidR="00EA5017" w:rsidRPr="00EA5017">
        <w:rPr>
          <w:rFonts w:ascii="Arial" w:eastAsia="Times New Roman" w:hAnsi="Arial" w:cs="Arial"/>
          <w:lang w:eastAsia="pl-PL"/>
        </w:rPr>
        <w:t>31</w:t>
      </w:r>
      <w:r w:rsidR="00E94439" w:rsidRPr="00EA5017">
        <w:rPr>
          <w:rFonts w:ascii="Arial" w:eastAsia="Times New Roman" w:hAnsi="Arial" w:cs="Arial"/>
          <w:lang w:eastAsia="pl-PL"/>
        </w:rPr>
        <w:t xml:space="preserve"> </w:t>
      </w:r>
      <w:r w:rsidR="00EA5017" w:rsidRPr="00EA5017">
        <w:rPr>
          <w:rFonts w:ascii="Arial" w:eastAsia="Times New Roman" w:hAnsi="Arial" w:cs="Arial"/>
          <w:lang w:eastAsia="pl-PL"/>
        </w:rPr>
        <w:t>grudnia 2020</w:t>
      </w:r>
      <w:r w:rsidR="00E94439" w:rsidRPr="00EA5017">
        <w:rPr>
          <w:rFonts w:ascii="Arial" w:eastAsia="Times New Roman" w:hAnsi="Arial" w:cs="Arial"/>
          <w:lang w:eastAsia="pl-PL"/>
        </w:rPr>
        <w:t xml:space="preserve"> </w:t>
      </w:r>
      <w:r w:rsidRPr="00EA5017">
        <w:rPr>
          <w:rFonts w:ascii="Arial" w:eastAsia="Times New Roman" w:hAnsi="Arial" w:cs="Arial"/>
          <w:lang w:eastAsia="pl-PL"/>
        </w:rPr>
        <w:t>r</w:t>
      </w:r>
      <w:r w:rsidR="00E94439" w:rsidRPr="00EA5017">
        <w:rPr>
          <w:rFonts w:ascii="Arial" w:eastAsia="Times New Roman" w:hAnsi="Arial" w:cs="Arial"/>
          <w:lang w:eastAsia="pl-PL"/>
        </w:rPr>
        <w:t>oku</w:t>
      </w:r>
      <w:r w:rsidR="009F63A5" w:rsidRPr="00EA5017">
        <w:rPr>
          <w:rFonts w:ascii="Arial" w:eastAsia="Times New Roman" w:hAnsi="Arial" w:cs="Arial"/>
          <w:lang w:eastAsia="pl-PL"/>
        </w:rPr>
        <w:t xml:space="preserve">, </w:t>
      </w:r>
      <w:r w:rsidRPr="00EA5017">
        <w:rPr>
          <w:rFonts w:ascii="Arial" w:eastAsia="Times New Roman" w:hAnsi="Arial" w:cs="Arial"/>
          <w:lang w:eastAsia="pl-PL"/>
        </w:rPr>
        <w:t>zwaną dalej „WYNAJMUJĄCYM”,</w:t>
      </w:r>
    </w:p>
    <w:p w14:paraId="0D3ACF72" w14:textId="77777777" w:rsidR="004A5158" w:rsidRPr="00EA5017" w:rsidRDefault="00EA5017" w:rsidP="00EA5017">
      <w:pPr>
        <w:spacing w:after="0" w:line="300" w:lineRule="auto"/>
        <w:rPr>
          <w:rFonts w:ascii="Arial" w:eastAsia="Times New Roman" w:hAnsi="Arial" w:cs="Arial"/>
          <w:lang w:eastAsia="pl-PL"/>
        </w:rPr>
      </w:pPr>
      <w:r w:rsidRPr="00EA5017">
        <w:rPr>
          <w:rFonts w:ascii="Arial" w:eastAsia="Times New Roman" w:hAnsi="Arial" w:cs="Arial"/>
          <w:lang w:eastAsia="pl-PL"/>
        </w:rPr>
        <w:t>a</w:t>
      </w:r>
    </w:p>
    <w:p w14:paraId="24350EC6" w14:textId="77777777" w:rsidR="006341AA" w:rsidRPr="00EA5017" w:rsidRDefault="006341AA" w:rsidP="00EA5017">
      <w:pPr>
        <w:spacing w:after="0" w:line="300" w:lineRule="auto"/>
        <w:rPr>
          <w:rFonts w:ascii="Arial" w:eastAsia="Times New Roman" w:hAnsi="Arial" w:cs="Arial"/>
          <w:lang w:eastAsia="pl-PL"/>
        </w:rPr>
      </w:pPr>
      <w:r w:rsidRPr="00EA5017">
        <w:rPr>
          <w:rFonts w:ascii="Arial" w:eastAsia="Times New Roman" w:hAnsi="Arial" w:cs="Arial"/>
          <w:lang w:eastAsia="pl-PL"/>
        </w:rPr>
        <w:t>…………………………………………………………………………………………………...………</w:t>
      </w:r>
    </w:p>
    <w:p w14:paraId="22848AE9" w14:textId="77777777" w:rsidR="004A5158" w:rsidRPr="00EA5017" w:rsidRDefault="00231C06" w:rsidP="00EA5017">
      <w:pPr>
        <w:spacing w:after="0" w:line="300" w:lineRule="auto"/>
        <w:jc w:val="both"/>
        <w:rPr>
          <w:rFonts w:ascii="Arial" w:eastAsia="Times New Roman" w:hAnsi="Arial" w:cs="Arial"/>
          <w:lang w:eastAsia="pl-PL"/>
        </w:rPr>
      </w:pPr>
      <w:r w:rsidRPr="00EA5017">
        <w:rPr>
          <w:rFonts w:ascii="Arial" w:eastAsia="Times New Roman" w:hAnsi="Arial" w:cs="Arial"/>
          <w:lang w:eastAsia="pl-PL"/>
        </w:rPr>
        <w:t>zwaną dalej w treści umowy „NAJEMCĄ”,</w:t>
      </w:r>
    </w:p>
    <w:p w14:paraId="51D1E356" w14:textId="77777777" w:rsidR="009F63A5" w:rsidRPr="00EA5017" w:rsidRDefault="003379CC" w:rsidP="00EA5017">
      <w:pPr>
        <w:spacing w:after="0" w:line="300" w:lineRule="auto"/>
        <w:jc w:val="both"/>
        <w:rPr>
          <w:rFonts w:ascii="Arial" w:eastAsia="Times New Roman" w:hAnsi="Arial" w:cs="Arial"/>
          <w:lang w:eastAsia="pl-PL"/>
        </w:rPr>
      </w:pPr>
      <w:r w:rsidRPr="00EA5017">
        <w:rPr>
          <w:rFonts w:ascii="Arial" w:eastAsia="Times New Roman" w:hAnsi="Arial" w:cs="Arial"/>
          <w:lang w:eastAsia="pl-PL"/>
        </w:rPr>
        <w:t>zwanymi dalej łącznie „STRONAMI”.</w:t>
      </w:r>
    </w:p>
    <w:p w14:paraId="7C0B3A26" w14:textId="77777777" w:rsidR="00977C28" w:rsidRPr="00EA5017" w:rsidRDefault="00977C28" w:rsidP="00EA5017">
      <w:pPr>
        <w:spacing w:after="0" w:line="300" w:lineRule="auto"/>
        <w:rPr>
          <w:rFonts w:ascii="Arial" w:eastAsia="Times New Roman" w:hAnsi="Arial" w:cs="Arial"/>
          <w:lang w:eastAsia="pl-PL"/>
        </w:rPr>
      </w:pPr>
    </w:p>
    <w:p w14:paraId="55C2B0D3" w14:textId="77777777" w:rsidR="004A5158" w:rsidRPr="00EA5017" w:rsidRDefault="002447A6" w:rsidP="00EA5017">
      <w:pPr>
        <w:spacing w:after="0" w:line="300" w:lineRule="auto"/>
        <w:jc w:val="both"/>
        <w:rPr>
          <w:rFonts w:ascii="Arial" w:eastAsia="Times New Roman" w:hAnsi="Arial" w:cs="Arial"/>
          <w:lang w:eastAsia="pl-PL"/>
        </w:rPr>
      </w:pPr>
      <w:r w:rsidRPr="00EA5017">
        <w:rPr>
          <w:rFonts w:ascii="Arial" w:eastAsia="Times New Roman" w:hAnsi="Arial" w:cs="Arial"/>
          <w:lang w:eastAsia="pl-PL"/>
        </w:rPr>
        <w:t xml:space="preserve">Niniejsza umowa, zawierana jest </w:t>
      </w:r>
      <w:r w:rsidR="004A5158" w:rsidRPr="00EA5017">
        <w:rPr>
          <w:rFonts w:ascii="Arial" w:eastAsia="Times New Roman" w:hAnsi="Arial" w:cs="Arial"/>
          <w:lang w:eastAsia="pl-PL"/>
        </w:rPr>
        <w:t xml:space="preserve">na podstawie § 4 ust. </w:t>
      </w:r>
      <w:r w:rsidR="006341AA" w:rsidRPr="00EA5017">
        <w:rPr>
          <w:rFonts w:ascii="Arial" w:eastAsia="Times New Roman" w:hAnsi="Arial" w:cs="Arial"/>
          <w:lang w:eastAsia="pl-PL"/>
        </w:rPr>
        <w:t>1 i 2</w:t>
      </w:r>
      <w:r w:rsidR="004A5158" w:rsidRPr="00EA5017">
        <w:rPr>
          <w:rFonts w:ascii="Arial" w:eastAsia="Times New Roman" w:hAnsi="Arial" w:cs="Arial"/>
          <w:lang w:eastAsia="pl-PL"/>
        </w:rPr>
        <w:t xml:space="preserve"> Uchwały </w:t>
      </w:r>
      <w:r w:rsidR="00B4770F" w:rsidRPr="00EA5017">
        <w:rPr>
          <w:rFonts w:ascii="Arial" w:eastAsia="Times New Roman" w:hAnsi="Arial" w:cs="Arial"/>
          <w:lang w:eastAsia="pl-PL"/>
        </w:rPr>
        <w:br/>
      </w:r>
      <w:r w:rsidR="004A5158" w:rsidRPr="00EA5017">
        <w:rPr>
          <w:rFonts w:ascii="Arial" w:eastAsia="Times New Roman" w:hAnsi="Arial" w:cs="Arial"/>
          <w:lang w:eastAsia="pl-PL"/>
        </w:rPr>
        <w:t>Nr  LXIII/1169/06 Rady Miasta Szczecina z dnia 16 października 2006 r. w sprawie określenia szczegółowych warunków korzystania z nieruchomości gminnych przez miejskie jednostki organizacyjne nie posiadające osobowości prawnej (Dz. U. Woj. Zachodniopom</w:t>
      </w:r>
      <w:r w:rsidR="00283621" w:rsidRPr="00EA5017">
        <w:rPr>
          <w:rFonts w:ascii="Arial" w:eastAsia="Times New Roman" w:hAnsi="Arial" w:cs="Arial"/>
          <w:lang w:eastAsia="pl-PL"/>
        </w:rPr>
        <w:t>orskiego</w:t>
      </w:r>
      <w:r w:rsidR="004A5158" w:rsidRPr="00EA5017">
        <w:rPr>
          <w:rFonts w:ascii="Arial" w:eastAsia="Times New Roman" w:hAnsi="Arial" w:cs="Arial"/>
          <w:lang w:eastAsia="pl-PL"/>
        </w:rPr>
        <w:t xml:space="preserve"> z 2006 r. Nr 108, poz. 2078; z 2007 r. nr 95, poz. 1677; z 2009 r. Nr 4, poz. 154; z 2010 r. Nr 10, poz. 188; z 2012 r. poz. 1535; z 2015 r., poz. 2447). </w:t>
      </w:r>
    </w:p>
    <w:p w14:paraId="29067395" w14:textId="77777777" w:rsidR="00977C28" w:rsidRPr="00EA5017" w:rsidRDefault="00977C28" w:rsidP="00EA5017">
      <w:pPr>
        <w:spacing w:after="0" w:line="300" w:lineRule="auto"/>
        <w:jc w:val="center"/>
        <w:rPr>
          <w:rFonts w:ascii="Arial" w:eastAsia="Times New Roman" w:hAnsi="Arial" w:cs="Arial"/>
          <w:lang w:eastAsia="pl-PL"/>
        </w:rPr>
      </w:pPr>
    </w:p>
    <w:p w14:paraId="778CE84D" w14:textId="77777777" w:rsidR="004A5158" w:rsidRPr="00EA5017" w:rsidRDefault="004A5158" w:rsidP="00EA5017">
      <w:pPr>
        <w:spacing w:after="0" w:line="300" w:lineRule="auto"/>
        <w:jc w:val="center"/>
        <w:rPr>
          <w:rFonts w:ascii="Arial" w:hAnsi="Arial" w:cs="Arial"/>
        </w:rPr>
      </w:pPr>
      <w:r w:rsidRPr="00EA5017">
        <w:rPr>
          <w:rFonts w:ascii="Arial" w:eastAsia="Times New Roman" w:hAnsi="Arial" w:cs="Arial"/>
          <w:lang w:eastAsia="pl-PL"/>
        </w:rPr>
        <w:t>§ 1</w:t>
      </w:r>
      <w:r w:rsidRPr="00EA5017">
        <w:rPr>
          <w:rFonts w:ascii="Arial" w:hAnsi="Arial" w:cs="Arial"/>
        </w:rPr>
        <w:t xml:space="preserve"> </w:t>
      </w:r>
    </w:p>
    <w:p w14:paraId="73B8D59E" w14:textId="77777777" w:rsidR="004A5158" w:rsidRPr="00EA5017" w:rsidRDefault="004A5158" w:rsidP="00EA5017">
      <w:pPr>
        <w:spacing w:after="0" w:line="300" w:lineRule="auto"/>
        <w:jc w:val="center"/>
        <w:rPr>
          <w:rFonts w:ascii="Arial" w:eastAsia="Times New Roman" w:hAnsi="Arial" w:cs="Arial"/>
          <w:lang w:eastAsia="pl-PL"/>
        </w:rPr>
      </w:pPr>
      <w:r w:rsidRPr="00EA5017">
        <w:rPr>
          <w:rFonts w:ascii="Arial" w:hAnsi="Arial" w:cs="Arial"/>
        </w:rPr>
        <w:t>Przedmiot umowy</w:t>
      </w:r>
    </w:p>
    <w:p w14:paraId="14E81426" w14:textId="77777777" w:rsidR="004A5158" w:rsidRPr="00EA5017" w:rsidRDefault="004A5158" w:rsidP="00EA5017">
      <w:pPr>
        <w:numPr>
          <w:ilvl w:val="0"/>
          <w:numId w:val="2"/>
        </w:numPr>
        <w:tabs>
          <w:tab w:val="num" w:pos="284"/>
        </w:tabs>
        <w:spacing w:after="0" w:line="300" w:lineRule="auto"/>
        <w:ind w:left="284" w:hanging="284"/>
        <w:jc w:val="both"/>
        <w:rPr>
          <w:rFonts w:ascii="Arial" w:eastAsia="Times New Roman" w:hAnsi="Arial" w:cs="Arial"/>
          <w:lang w:eastAsia="pl-PL"/>
        </w:rPr>
      </w:pPr>
      <w:r w:rsidRPr="00EA5017">
        <w:rPr>
          <w:rFonts w:ascii="Arial" w:eastAsia="Times New Roman" w:hAnsi="Arial" w:cs="Arial"/>
          <w:lang w:eastAsia="pl-PL"/>
        </w:rPr>
        <w:t xml:space="preserve">Przedmiotem najmu jest </w:t>
      </w:r>
      <w:r w:rsidR="00283621" w:rsidRPr="00EA5017">
        <w:rPr>
          <w:rFonts w:ascii="Arial" w:eastAsia="Times New Roman" w:hAnsi="Arial" w:cs="Arial"/>
          <w:lang w:eastAsia="pl-PL"/>
        </w:rPr>
        <w:t>pomieszczenie ok. 18m² w korytarzu w piwnicy przeznaczone na działalność szkolnego punktu handlowego</w:t>
      </w:r>
      <w:r w:rsidRPr="00EA5017">
        <w:rPr>
          <w:rFonts w:ascii="Arial" w:eastAsia="Times New Roman" w:hAnsi="Arial" w:cs="Arial"/>
          <w:lang w:eastAsia="pl-PL"/>
        </w:rPr>
        <w:t xml:space="preserve"> położona w budynku Szkoły </w:t>
      </w:r>
      <w:r w:rsidR="00E94439" w:rsidRPr="00EA5017">
        <w:rPr>
          <w:rFonts w:ascii="Arial" w:eastAsia="Times New Roman" w:hAnsi="Arial" w:cs="Arial"/>
          <w:lang w:eastAsia="pl-PL"/>
        </w:rPr>
        <w:t xml:space="preserve">Podstawowej </w:t>
      </w:r>
      <w:r w:rsidRPr="00EA5017">
        <w:rPr>
          <w:rFonts w:ascii="Arial" w:eastAsia="Times New Roman" w:hAnsi="Arial" w:cs="Arial"/>
          <w:lang w:eastAsia="pl-PL"/>
        </w:rPr>
        <w:t xml:space="preserve">Nr </w:t>
      </w:r>
      <w:r w:rsidR="00E94439" w:rsidRPr="00EA5017">
        <w:rPr>
          <w:rFonts w:ascii="Arial" w:eastAsia="Times New Roman" w:hAnsi="Arial" w:cs="Arial"/>
          <w:lang w:eastAsia="pl-PL"/>
        </w:rPr>
        <w:t xml:space="preserve">54 </w:t>
      </w:r>
      <w:r w:rsidRPr="00EA5017">
        <w:rPr>
          <w:rFonts w:ascii="Arial" w:eastAsia="Times New Roman" w:hAnsi="Arial" w:cs="Arial"/>
          <w:lang w:eastAsia="pl-PL"/>
        </w:rPr>
        <w:t>w Szczecinie przy ulicy</w:t>
      </w:r>
      <w:r w:rsidR="00E94439" w:rsidRPr="00EA5017">
        <w:rPr>
          <w:rFonts w:ascii="Arial" w:eastAsia="Times New Roman" w:hAnsi="Arial" w:cs="Arial"/>
          <w:lang w:eastAsia="pl-PL"/>
        </w:rPr>
        <w:t xml:space="preserve"> Generała Ludomiła Ryskiego 9</w:t>
      </w:r>
      <w:r w:rsidRPr="00EA5017">
        <w:rPr>
          <w:rFonts w:ascii="Arial" w:eastAsia="Times New Roman" w:hAnsi="Arial" w:cs="Arial"/>
          <w:lang w:eastAsia="pl-PL"/>
        </w:rPr>
        <w:t xml:space="preserve">, stanowiącym własność Gminy Miasta Szczecin i znajdującym się w dyspozycji Szkoły </w:t>
      </w:r>
      <w:r w:rsidR="00E94439" w:rsidRPr="00EA5017">
        <w:rPr>
          <w:rFonts w:ascii="Arial" w:eastAsia="Times New Roman" w:hAnsi="Arial" w:cs="Arial"/>
          <w:lang w:eastAsia="pl-PL"/>
        </w:rPr>
        <w:t xml:space="preserve">Podstawowej </w:t>
      </w:r>
      <w:r w:rsidRPr="00EA5017">
        <w:rPr>
          <w:rFonts w:ascii="Arial" w:eastAsia="Times New Roman" w:hAnsi="Arial" w:cs="Arial"/>
          <w:lang w:eastAsia="pl-PL"/>
        </w:rPr>
        <w:t xml:space="preserve">Nr </w:t>
      </w:r>
      <w:r w:rsidR="00E94439" w:rsidRPr="00EA5017">
        <w:rPr>
          <w:rFonts w:ascii="Arial" w:eastAsia="Times New Roman" w:hAnsi="Arial" w:cs="Arial"/>
          <w:lang w:eastAsia="pl-PL"/>
        </w:rPr>
        <w:t xml:space="preserve">9 </w:t>
      </w:r>
      <w:r w:rsidRPr="00EA5017">
        <w:rPr>
          <w:rFonts w:ascii="Arial" w:eastAsia="Times New Roman" w:hAnsi="Arial" w:cs="Arial"/>
          <w:lang w:eastAsia="pl-PL"/>
        </w:rPr>
        <w:t xml:space="preserve">w Szczecinie. </w:t>
      </w:r>
    </w:p>
    <w:p w14:paraId="2659B220" w14:textId="77777777" w:rsidR="009F63A5" w:rsidRPr="00EA5017" w:rsidRDefault="009F63A5" w:rsidP="00EA5017">
      <w:pPr>
        <w:numPr>
          <w:ilvl w:val="0"/>
          <w:numId w:val="2"/>
        </w:numPr>
        <w:tabs>
          <w:tab w:val="num" w:pos="284"/>
        </w:tabs>
        <w:spacing w:after="0" w:line="300" w:lineRule="auto"/>
        <w:ind w:left="284" w:hanging="284"/>
        <w:jc w:val="both"/>
        <w:rPr>
          <w:rFonts w:ascii="Arial" w:eastAsia="Times New Roman" w:hAnsi="Arial" w:cs="Arial"/>
          <w:lang w:eastAsia="pl-PL"/>
        </w:rPr>
      </w:pPr>
      <w:r w:rsidRPr="00EA5017">
        <w:rPr>
          <w:rFonts w:ascii="Arial" w:eastAsia="Times New Roman" w:hAnsi="Arial" w:cs="Arial"/>
          <w:lang w:eastAsia="pl-PL"/>
        </w:rPr>
        <w:t>Przedmiot najmu jest bezpośrednio skomunikowany z pozostałą częścią budynku szkolnego, w którym znajdują się podłączone do sieci szkoły:</w:t>
      </w:r>
    </w:p>
    <w:p w14:paraId="5A133191" w14:textId="77777777" w:rsidR="009F63A5" w:rsidRPr="00EA5017" w:rsidRDefault="009F63A5" w:rsidP="00EA5017">
      <w:pPr>
        <w:spacing w:after="0" w:line="300" w:lineRule="auto"/>
        <w:ind w:left="284"/>
        <w:jc w:val="both"/>
        <w:rPr>
          <w:rFonts w:ascii="Arial" w:eastAsia="Times New Roman" w:hAnsi="Arial" w:cs="Arial"/>
          <w:lang w:eastAsia="pl-PL"/>
        </w:rPr>
      </w:pPr>
      <w:r w:rsidRPr="00EA5017">
        <w:rPr>
          <w:rFonts w:ascii="Arial" w:eastAsia="Times New Roman" w:hAnsi="Arial" w:cs="Arial"/>
          <w:lang w:eastAsia="pl-PL"/>
        </w:rPr>
        <w:t>a) instalacja elektryczna,</w:t>
      </w:r>
    </w:p>
    <w:p w14:paraId="2D616D81" w14:textId="77777777" w:rsidR="009F63A5" w:rsidRPr="00EA5017" w:rsidRDefault="009F63A5" w:rsidP="00EA5017">
      <w:pPr>
        <w:spacing w:after="0" w:line="300" w:lineRule="auto"/>
        <w:ind w:left="284"/>
        <w:jc w:val="both"/>
        <w:rPr>
          <w:rFonts w:ascii="Arial" w:eastAsia="Times New Roman" w:hAnsi="Arial" w:cs="Arial"/>
          <w:lang w:eastAsia="pl-PL"/>
        </w:rPr>
      </w:pPr>
      <w:r w:rsidRPr="00EA5017">
        <w:rPr>
          <w:rFonts w:ascii="Arial" w:eastAsia="Times New Roman" w:hAnsi="Arial" w:cs="Arial"/>
          <w:lang w:eastAsia="pl-PL"/>
        </w:rPr>
        <w:t>b) instalacja wodno-kanalizacyjna,</w:t>
      </w:r>
    </w:p>
    <w:p w14:paraId="0DB2C1F0" w14:textId="77777777" w:rsidR="009F63A5" w:rsidRPr="00EA5017" w:rsidRDefault="009F63A5" w:rsidP="00EA5017">
      <w:pPr>
        <w:spacing w:after="0" w:line="300" w:lineRule="auto"/>
        <w:ind w:left="284"/>
        <w:jc w:val="both"/>
        <w:rPr>
          <w:rFonts w:ascii="Arial" w:eastAsia="Times New Roman" w:hAnsi="Arial" w:cs="Arial"/>
          <w:lang w:eastAsia="pl-PL"/>
        </w:rPr>
      </w:pPr>
      <w:r w:rsidRPr="00EA5017">
        <w:rPr>
          <w:rFonts w:ascii="Arial" w:eastAsia="Times New Roman" w:hAnsi="Arial" w:cs="Arial"/>
          <w:lang w:eastAsia="pl-PL"/>
        </w:rPr>
        <w:t>c) instalacja centralnego ogrzewania.</w:t>
      </w:r>
    </w:p>
    <w:p w14:paraId="1DC6C006" w14:textId="77777777" w:rsidR="009F63A5" w:rsidRPr="00EA5017" w:rsidRDefault="009F63A5" w:rsidP="00EA5017">
      <w:pPr>
        <w:spacing w:after="0" w:line="300" w:lineRule="auto"/>
        <w:ind w:left="284" w:hanging="284"/>
        <w:jc w:val="both"/>
        <w:rPr>
          <w:rFonts w:ascii="Arial" w:eastAsia="Times New Roman" w:hAnsi="Arial" w:cs="Arial"/>
          <w:lang w:eastAsia="pl-PL"/>
        </w:rPr>
      </w:pPr>
      <w:r w:rsidRPr="00EA5017">
        <w:rPr>
          <w:rFonts w:ascii="Arial" w:eastAsia="Times New Roman" w:hAnsi="Arial" w:cs="Arial"/>
          <w:lang w:eastAsia="pl-PL"/>
        </w:rPr>
        <w:t xml:space="preserve">3. </w:t>
      </w:r>
      <w:r w:rsidR="007F7055" w:rsidRPr="00EA5017">
        <w:rPr>
          <w:rFonts w:ascii="Arial" w:eastAsia="Times New Roman" w:hAnsi="Arial" w:cs="Arial"/>
          <w:lang w:eastAsia="pl-PL"/>
        </w:rPr>
        <w:t>Strony usta</w:t>
      </w:r>
      <w:r w:rsidRPr="00EA5017">
        <w:rPr>
          <w:rFonts w:ascii="Arial" w:eastAsia="Times New Roman" w:hAnsi="Arial" w:cs="Arial"/>
          <w:lang w:eastAsia="pl-PL"/>
        </w:rPr>
        <w:t>liły, że działalność handlowa, o</w:t>
      </w:r>
      <w:r w:rsidR="007F7055" w:rsidRPr="00EA5017">
        <w:rPr>
          <w:rFonts w:ascii="Arial" w:eastAsia="Times New Roman" w:hAnsi="Arial" w:cs="Arial"/>
          <w:lang w:eastAsia="pl-PL"/>
        </w:rPr>
        <w:t xml:space="preserve"> której mowa w </w:t>
      </w:r>
      <w:r w:rsidR="00574615" w:rsidRPr="00EA5017">
        <w:rPr>
          <w:rFonts w:ascii="Arial" w:eastAsia="Times New Roman" w:hAnsi="Arial" w:cs="Arial"/>
          <w:lang w:eastAsia="pl-PL"/>
        </w:rPr>
        <w:t xml:space="preserve">§ 1 </w:t>
      </w:r>
      <w:r w:rsidR="007F7055" w:rsidRPr="00EA5017">
        <w:rPr>
          <w:rFonts w:ascii="Arial" w:eastAsia="Times New Roman" w:hAnsi="Arial" w:cs="Arial"/>
          <w:lang w:eastAsia="pl-PL"/>
        </w:rPr>
        <w:t xml:space="preserve">ust. 1 powyżej, dostępna będzie dla kupujących codziennie, w dni, w które szkoła prowadzi zajęcia edukacyjne </w:t>
      </w:r>
      <w:r w:rsidRPr="00EA5017">
        <w:rPr>
          <w:rFonts w:ascii="Arial" w:eastAsia="Times New Roman" w:hAnsi="Arial" w:cs="Arial"/>
          <w:lang w:eastAsia="pl-PL"/>
        </w:rPr>
        <w:br/>
      </w:r>
      <w:r w:rsidR="007F7055" w:rsidRPr="00EA5017">
        <w:rPr>
          <w:rFonts w:ascii="Arial" w:eastAsia="Times New Roman" w:hAnsi="Arial" w:cs="Arial"/>
          <w:lang w:eastAsia="pl-PL"/>
        </w:rPr>
        <w:t>i opiekuńczo-wychowawcze, w godzinach od 7.30 do 14.30. najemca może przedłużyć dzienny czas działalności handlowej, ale nie dłużej n</w:t>
      </w:r>
      <w:r w:rsidR="00CF416C" w:rsidRPr="00EA5017">
        <w:rPr>
          <w:rFonts w:ascii="Arial" w:eastAsia="Times New Roman" w:hAnsi="Arial" w:cs="Arial"/>
          <w:lang w:eastAsia="pl-PL"/>
        </w:rPr>
        <w:t xml:space="preserve">iż do godziny zamknięcia szkoły </w:t>
      </w:r>
      <w:r w:rsidRPr="00EA5017">
        <w:rPr>
          <w:rFonts w:ascii="Arial" w:eastAsia="Times New Roman" w:hAnsi="Arial" w:cs="Arial"/>
          <w:lang w:eastAsia="pl-PL"/>
        </w:rPr>
        <w:br/>
      </w:r>
      <w:r w:rsidR="004A5158" w:rsidRPr="00EA5017">
        <w:rPr>
          <w:rFonts w:ascii="Arial" w:eastAsia="Times New Roman" w:hAnsi="Arial" w:cs="Arial"/>
          <w:lang w:eastAsia="pl-PL"/>
        </w:rPr>
        <w:t xml:space="preserve">z wyłączeniem dni wolnych od nauki i pracy zgodnie z kalendarzem MEN na rok </w:t>
      </w:r>
      <w:r w:rsidR="00EA5017" w:rsidRPr="00EA5017">
        <w:rPr>
          <w:rFonts w:ascii="Arial" w:eastAsia="Times New Roman" w:hAnsi="Arial" w:cs="Arial"/>
          <w:lang w:eastAsia="pl-PL"/>
        </w:rPr>
        <w:t>2022/2023</w:t>
      </w:r>
    </w:p>
    <w:p w14:paraId="6CC1639E" w14:textId="77777777" w:rsidR="009F63A5" w:rsidRPr="00EA5017" w:rsidRDefault="009F63A5" w:rsidP="00EA5017">
      <w:pPr>
        <w:spacing w:after="0" w:line="300" w:lineRule="auto"/>
        <w:ind w:left="284" w:hanging="284"/>
        <w:jc w:val="both"/>
        <w:rPr>
          <w:rFonts w:ascii="Arial" w:eastAsia="Times New Roman" w:hAnsi="Arial" w:cs="Arial"/>
          <w:lang w:eastAsia="pl-PL"/>
        </w:rPr>
      </w:pPr>
      <w:r w:rsidRPr="00EA5017">
        <w:rPr>
          <w:rFonts w:ascii="Arial" w:eastAsia="Times New Roman" w:hAnsi="Arial" w:cs="Arial"/>
          <w:lang w:eastAsia="pl-PL"/>
        </w:rPr>
        <w:t xml:space="preserve">4. </w:t>
      </w:r>
      <w:r w:rsidR="004A5158" w:rsidRPr="00EA5017">
        <w:rPr>
          <w:rFonts w:ascii="Arial" w:eastAsia="Times New Roman" w:hAnsi="Arial" w:cs="Arial"/>
          <w:lang w:eastAsia="pl-PL"/>
        </w:rPr>
        <w:t xml:space="preserve">Najemca </w:t>
      </w:r>
      <w:r w:rsidR="00283621" w:rsidRPr="00EA5017">
        <w:rPr>
          <w:rFonts w:ascii="Arial" w:eastAsia="Times New Roman" w:hAnsi="Arial" w:cs="Arial"/>
          <w:lang w:eastAsia="pl-PL"/>
        </w:rPr>
        <w:t xml:space="preserve">oświadcza, że w pomieszczeniu najmu będzie prowadził działalność handlową polegającą na </w:t>
      </w:r>
      <w:r w:rsidR="000F1DF6" w:rsidRPr="00EA5017">
        <w:rPr>
          <w:rFonts w:ascii="Arial" w:eastAsia="Times New Roman" w:hAnsi="Arial" w:cs="Arial"/>
          <w:lang w:eastAsia="pl-PL"/>
        </w:rPr>
        <w:t>s</w:t>
      </w:r>
      <w:r w:rsidR="00283621" w:rsidRPr="00EA5017">
        <w:rPr>
          <w:rFonts w:ascii="Arial" w:eastAsia="Times New Roman" w:hAnsi="Arial" w:cs="Arial"/>
          <w:lang w:eastAsia="pl-PL"/>
        </w:rPr>
        <w:t xml:space="preserve">przedaży artykułów szkolnych, artykułów spożywczych z wyłączeniem wyrobów alkoholowych oraz wyrobów tytoniowych, oraz </w:t>
      </w:r>
      <w:r w:rsidR="00CF416C" w:rsidRPr="00EA5017">
        <w:rPr>
          <w:rFonts w:ascii="Arial" w:eastAsia="Times New Roman" w:hAnsi="Arial" w:cs="Arial"/>
          <w:lang w:eastAsia="pl-PL"/>
        </w:rPr>
        <w:t>s</w:t>
      </w:r>
      <w:r w:rsidR="00283621" w:rsidRPr="00EA5017">
        <w:rPr>
          <w:rFonts w:ascii="Arial" w:eastAsia="Times New Roman" w:hAnsi="Arial" w:cs="Arial"/>
          <w:lang w:eastAsia="pl-PL"/>
        </w:rPr>
        <w:t>przedaży produktów małej gastronomii.</w:t>
      </w:r>
    </w:p>
    <w:p w14:paraId="5217A281" w14:textId="77777777" w:rsidR="009F63A5" w:rsidRPr="00EA5017" w:rsidRDefault="009F63A5" w:rsidP="00EA5017">
      <w:pPr>
        <w:spacing w:after="0" w:line="300" w:lineRule="auto"/>
        <w:ind w:left="284" w:hanging="284"/>
        <w:jc w:val="both"/>
        <w:rPr>
          <w:rFonts w:ascii="Arial" w:eastAsia="Times New Roman" w:hAnsi="Arial" w:cs="Arial"/>
          <w:lang w:eastAsia="pl-PL"/>
        </w:rPr>
      </w:pPr>
      <w:r w:rsidRPr="00EA5017">
        <w:rPr>
          <w:rFonts w:ascii="Arial" w:eastAsia="Times New Roman" w:hAnsi="Arial" w:cs="Arial"/>
          <w:lang w:eastAsia="pl-PL"/>
        </w:rPr>
        <w:t xml:space="preserve">5. </w:t>
      </w:r>
      <w:r w:rsidR="00283621" w:rsidRPr="00EA5017">
        <w:rPr>
          <w:rFonts w:ascii="Arial" w:eastAsia="Times New Roman" w:hAnsi="Arial" w:cs="Arial"/>
          <w:lang w:eastAsia="pl-PL"/>
        </w:rPr>
        <w:t xml:space="preserve">Najemca oświadcza, że grupy środków spożywczych przeznaczonych do </w:t>
      </w:r>
      <w:r w:rsidR="000F1DF6" w:rsidRPr="00EA5017">
        <w:rPr>
          <w:rFonts w:ascii="Arial" w:eastAsia="Times New Roman" w:hAnsi="Arial" w:cs="Arial"/>
          <w:lang w:eastAsia="pl-PL"/>
        </w:rPr>
        <w:t>s</w:t>
      </w:r>
      <w:r w:rsidR="00EA5017">
        <w:rPr>
          <w:rFonts w:ascii="Arial" w:eastAsia="Times New Roman" w:hAnsi="Arial" w:cs="Arial"/>
          <w:lang w:eastAsia="pl-PL"/>
        </w:rPr>
        <w:t xml:space="preserve">przedaży dzieciom </w:t>
      </w:r>
      <w:r w:rsidR="00283621" w:rsidRPr="00EA5017">
        <w:rPr>
          <w:rFonts w:ascii="Arial" w:eastAsia="Times New Roman" w:hAnsi="Arial" w:cs="Arial"/>
          <w:lang w:eastAsia="pl-PL"/>
        </w:rPr>
        <w:t xml:space="preserve">i młodzieży będą zgodne z Ustawą o bezpieczeństwie żywności </w:t>
      </w:r>
      <w:r w:rsidR="002447A6" w:rsidRPr="00EA5017">
        <w:rPr>
          <w:rFonts w:ascii="Arial" w:eastAsia="Times New Roman" w:hAnsi="Arial" w:cs="Arial"/>
          <w:lang w:eastAsia="pl-PL"/>
        </w:rPr>
        <w:t xml:space="preserve">i żywienia z </w:t>
      </w:r>
      <w:r w:rsidR="002447A6" w:rsidRPr="00EA5017">
        <w:rPr>
          <w:rFonts w:ascii="Arial" w:eastAsia="Times New Roman" w:hAnsi="Arial" w:cs="Arial"/>
          <w:lang w:eastAsia="pl-PL"/>
        </w:rPr>
        <w:lastRenderedPageBreak/>
        <w:t>dnia 25</w:t>
      </w:r>
      <w:r w:rsidR="00283621" w:rsidRPr="00EA5017">
        <w:rPr>
          <w:rFonts w:ascii="Arial" w:eastAsia="Times New Roman" w:hAnsi="Arial" w:cs="Arial"/>
          <w:lang w:eastAsia="pl-PL"/>
        </w:rPr>
        <w:t xml:space="preserve"> </w:t>
      </w:r>
      <w:r w:rsidR="002447A6" w:rsidRPr="00EA5017">
        <w:rPr>
          <w:rFonts w:ascii="Arial" w:eastAsia="Times New Roman" w:hAnsi="Arial" w:cs="Arial"/>
          <w:lang w:eastAsia="pl-PL"/>
        </w:rPr>
        <w:t>sierpnia 2006</w:t>
      </w:r>
      <w:r w:rsidR="00283621" w:rsidRPr="00EA5017">
        <w:rPr>
          <w:rFonts w:ascii="Arial" w:eastAsia="Times New Roman" w:hAnsi="Arial" w:cs="Arial"/>
          <w:lang w:eastAsia="pl-PL"/>
        </w:rPr>
        <w:t xml:space="preserve"> roku, (Dz. U. </w:t>
      </w:r>
      <w:r w:rsidR="002447A6" w:rsidRPr="00EA5017">
        <w:rPr>
          <w:rFonts w:ascii="Arial" w:eastAsia="Times New Roman" w:hAnsi="Arial" w:cs="Arial"/>
          <w:lang w:eastAsia="pl-PL"/>
        </w:rPr>
        <w:t xml:space="preserve">z </w:t>
      </w:r>
      <w:r w:rsidR="00574615" w:rsidRPr="00EA5017">
        <w:rPr>
          <w:rFonts w:ascii="Arial" w:eastAsia="Times New Roman" w:hAnsi="Arial" w:cs="Arial"/>
          <w:lang w:eastAsia="pl-PL"/>
        </w:rPr>
        <w:t>2017r. poz. 149</w:t>
      </w:r>
      <w:r w:rsidR="00283621" w:rsidRPr="00EA5017">
        <w:rPr>
          <w:rFonts w:ascii="Arial" w:eastAsia="Times New Roman" w:hAnsi="Arial" w:cs="Arial"/>
          <w:lang w:eastAsia="pl-PL"/>
        </w:rPr>
        <w:t xml:space="preserve">), a także Rozporządzeniem </w:t>
      </w:r>
      <w:r w:rsidR="007F7055" w:rsidRPr="00EA5017">
        <w:rPr>
          <w:rFonts w:ascii="Arial" w:eastAsia="Times New Roman" w:hAnsi="Arial" w:cs="Arial"/>
          <w:lang w:eastAsia="pl-PL"/>
        </w:rPr>
        <w:t>Ministra</w:t>
      </w:r>
      <w:r w:rsidR="00283621" w:rsidRPr="00EA5017">
        <w:rPr>
          <w:rFonts w:ascii="Arial" w:eastAsia="Times New Roman" w:hAnsi="Arial" w:cs="Arial"/>
          <w:lang w:eastAsia="pl-PL"/>
        </w:rPr>
        <w:t xml:space="preserve"> Zdrowia z dnia 26 </w:t>
      </w:r>
      <w:r w:rsidR="00AC79F9" w:rsidRPr="00EA5017">
        <w:rPr>
          <w:rFonts w:ascii="Arial" w:eastAsia="Times New Roman" w:hAnsi="Arial" w:cs="Arial"/>
          <w:lang w:eastAsia="pl-PL"/>
        </w:rPr>
        <w:t>lipca 2016</w:t>
      </w:r>
      <w:r w:rsidR="00283621" w:rsidRPr="00EA5017">
        <w:rPr>
          <w:rFonts w:ascii="Arial" w:eastAsia="Times New Roman" w:hAnsi="Arial" w:cs="Arial"/>
          <w:lang w:eastAsia="pl-PL"/>
        </w:rPr>
        <w:t xml:space="preserve"> roku, (Dz. U. </w:t>
      </w:r>
      <w:r w:rsidR="002447A6" w:rsidRPr="00EA5017">
        <w:rPr>
          <w:rFonts w:ascii="Arial" w:eastAsia="Times New Roman" w:hAnsi="Arial" w:cs="Arial"/>
          <w:lang w:eastAsia="pl-PL"/>
        </w:rPr>
        <w:t xml:space="preserve">z 2016 </w:t>
      </w:r>
      <w:r w:rsidR="00283621" w:rsidRPr="00EA5017">
        <w:rPr>
          <w:rFonts w:ascii="Arial" w:eastAsia="Times New Roman" w:hAnsi="Arial" w:cs="Arial"/>
          <w:lang w:eastAsia="pl-PL"/>
        </w:rPr>
        <w:t>poz. 1</w:t>
      </w:r>
      <w:r w:rsidR="002447A6" w:rsidRPr="00EA5017">
        <w:rPr>
          <w:rFonts w:ascii="Arial" w:eastAsia="Times New Roman" w:hAnsi="Arial" w:cs="Arial"/>
          <w:lang w:eastAsia="pl-PL"/>
        </w:rPr>
        <w:t>154</w:t>
      </w:r>
      <w:r w:rsidR="00283621" w:rsidRPr="00EA5017">
        <w:rPr>
          <w:rFonts w:ascii="Arial" w:eastAsia="Times New Roman" w:hAnsi="Arial" w:cs="Arial"/>
          <w:lang w:eastAsia="pl-PL"/>
        </w:rPr>
        <w:t>).</w:t>
      </w:r>
    </w:p>
    <w:p w14:paraId="6FC1FD50" w14:textId="77777777" w:rsidR="009F63A5" w:rsidRPr="00EA5017" w:rsidRDefault="009F63A5" w:rsidP="00EA5017">
      <w:pPr>
        <w:spacing w:after="0" w:line="300" w:lineRule="auto"/>
        <w:ind w:left="284" w:hanging="284"/>
        <w:jc w:val="both"/>
        <w:rPr>
          <w:rFonts w:ascii="Arial" w:eastAsia="Times New Roman" w:hAnsi="Arial" w:cs="Arial"/>
          <w:lang w:eastAsia="pl-PL"/>
        </w:rPr>
      </w:pPr>
      <w:r w:rsidRPr="00EA5017">
        <w:rPr>
          <w:rFonts w:ascii="Arial" w:eastAsia="Times New Roman" w:hAnsi="Arial" w:cs="Arial"/>
          <w:lang w:eastAsia="pl-PL"/>
        </w:rPr>
        <w:t xml:space="preserve">6. </w:t>
      </w:r>
      <w:r w:rsidR="007F7055" w:rsidRPr="00EA5017">
        <w:rPr>
          <w:rFonts w:ascii="Arial" w:eastAsia="Times New Roman" w:hAnsi="Arial" w:cs="Arial"/>
          <w:lang w:eastAsia="pl-PL"/>
        </w:rPr>
        <w:t>Najemca oświadcza, że dołoży wszelkich stań, aby artykuły spożywcze i produkty małej gastronomii spełniały jak najwyższe standardy żywieniowe.</w:t>
      </w:r>
    </w:p>
    <w:p w14:paraId="001FC6B9" w14:textId="77777777" w:rsidR="009F63A5" w:rsidRPr="00EA5017" w:rsidRDefault="00EA5017" w:rsidP="00EA5017">
      <w:pPr>
        <w:spacing w:after="0" w:line="300" w:lineRule="auto"/>
        <w:ind w:left="284" w:hanging="284"/>
        <w:jc w:val="both"/>
        <w:rPr>
          <w:rFonts w:ascii="Arial" w:eastAsia="Times New Roman" w:hAnsi="Arial" w:cs="Arial"/>
          <w:lang w:eastAsia="pl-PL"/>
        </w:rPr>
      </w:pPr>
      <w:r>
        <w:rPr>
          <w:rFonts w:ascii="Arial" w:eastAsia="Times New Roman" w:hAnsi="Arial" w:cs="Arial"/>
          <w:lang w:eastAsia="pl-PL"/>
        </w:rPr>
        <w:t xml:space="preserve">7. </w:t>
      </w:r>
      <w:r w:rsidR="00CF416C" w:rsidRPr="00EA5017">
        <w:rPr>
          <w:rFonts w:ascii="Arial" w:eastAsia="Times New Roman" w:hAnsi="Arial" w:cs="Arial"/>
          <w:lang w:eastAsia="pl-PL"/>
        </w:rPr>
        <w:t xml:space="preserve">Wydanie pomieszczenia nastąpi na podstawie protokołu zdawczo-odbiorczego, stanowiącego </w:t>
      </w:r>
      <w:r w:rsidR="000F1DF6" w:rsidRPr="00EA5017">
        <w:rPr>
          <w:rFonts w:ascii="Arial" w:eastAsia="Times New Roman" w:hAnsi="Arial" w:cs="Arial"/>
          <w:lang w:eastAsia="pl-PL"/>
        </w:rPr>
        <w:t>Z</w:t>
      </w:r>
      <w:r w:rsidR="00D93322" w:rsidRPr="00EA5017">
        <w:rPr>
          <w:rFonts w:ascii="Arial" w:eastAsia="Times New Roman" w:hAnsi="Arial" w:cs="Arial"/>
          <w:lang w:eastAsia="pl-PL"/>
        </w:rPr>
        <w:t>ałącznik nr 1</w:t>
      </w:r>
      <w:r w:rsidR="00CF416C" w:rsidRPr="00EA5017">
        <w:rPr>
          <w:rFonts w:ascii="Arial" w:eastAsia="Times New Roman" w:hAnsi="Arial" w:cs="Arial"/>
          <w:lang w:eastAsia="pl-PL"/>
        </w:rPr>
        <w:t xml:space="preserve"> do niniejszej umowy, o</w:t>
      </w:r>
      <w:r w:rsidR="009F63A5" w:rsidRPr="00EA5017">
        <w:rPr>
          <w:rFonts w:ascii="Arial" w:eastAsia="Times New Roman" w:hAnsi="Arial" w:cs="Arial"/>
          <w:lang w:eastAsia="pl-PL"/>
        </w:rPr>
        <w:t>kreślającego stan techniczny i w</w:t>
      </w:r>
      <w:r w:rsidR="00CF416C" w:rsidRPr="00EA5017">
        <w:rPr>
          <w:rFonts w:ascii="Arial" w:eastAsia="Times New Roman" w:hAnsi="Arial" w:cs="Arial"/>
          <w:lang w:eastAsia="pl-PL"/>
        </w:rPr>
        <w:t>yposażenia lokalu.</w:t>
      </w:r>
    </w:p>
    <w:p w14:paraId="5E1766F8" w14:textId="77777777" w:rsidR="004A5158" w:rsidRPr="00EA5017" w:rsidRDefault="009F63A5" w:rsidP="00EA5017">
      <w:pPr>
        <w:spacing w:after="0" w:line="300" w:lineRule="auto"/>
        <w:ind w:left="284" w:hanging="284"/>
        <w:jc w:val="both"/>
        <w:rPr>
          <w:rFonts w:ascii="Arial" w:eastAsia="Times New Roman" w:hAnsi="Arial" w:cs="Arial"/>
          <w:lang w:eastAsia="pl-PL"/>
        </w:rPr>
      </w:pPr>
      <w:r w:rsidRPr="00EA5017">
        <w:rPr>
          <w:rFonts w:ascii="Arial" w:eastAsia="Times New Roman" w:hAnsi="Arial" w:cs="Arial"/>
          <w:lang w:eastAsia="pl-PL"/>
        </w:rPr>
        <w:t xml:space="preserve">8. </w:t>
      </w:r>
      <w:r w:rsidR="004A5158" w:rsidRPr="00EA5017">
        <w:rPr>
          <w:rFonts w:ascii="Arial" w:eastAsia="Times New Roman" w:hAnsi="Arial" w:cs="Arial"/>
          <w:lang w:eastAsia="pl-PL"/>
        </w:rPr>
        <w:t xml:space="preserve">Jakakolwiek zmiana celu </w:t>
      </w:r>
      <w:r w:rsidR="004A5158" w:rsidRPr="00EA5017">
        <w:rPr>
          <w:rFonts w:ascii="Arial" w:hAnsi="Arial" w:cs="Arial"/>
        </w:rPr>
        <w:t>dz</w:t>
      </w:r>
      <w:r w:rsidR="00574615" w:rsidRPr="00EA5017">
        <w:rPr>
          <w:rFonts w:ascii="Arial" w:hAnsi="Arial" w:cs="Arial"/>
        </w:rPr>
        <w:t>iałalności, określonego w § 1 ust. 4</w:t>
      </w:r>
      <w:r w:rsidR="004A5158" w:rsidRPr="00EA5017">
        <w:rPr>
          <w:rFonts w:ascii="Arial" w:hAnsi="Arial" w:cs="Arial"/>
        </w:rPr>
        <w:t>, w</w:t>
      </w:r>
      <w:r w:rsidRPr="00EA5017">
        <w:rPr>
          <w:rFonts w:ascii="Arial" w:hAnsi="Arial" w:cs="Arial"/>
        </w:rPr>
        <w:t xml:space="preserve">ymaga uprzedniej pisemnej zgody </w:t>
      </w:r>
      <w:r w:rsidR="004A5158" w:rsidRPr="00EA5017">
        <w:rPr>
          <w:rFonts w:ascii="Arial" w:hAnsi="Arial" w:cs="Arial"/>
        </w:rPr>
        <w:t>Wynajmującego.</w:t>
      </w:r>
    </w:p>
    <w:p w14:paraId="42D6280A" w14:textId="77777777" w:rsidR="00977C28" w:rsidRPr="00EA5017" w:rsidRDefault="00977C28" w:rsidP="00EA5017">
      <w:pPr>
        <w:spacing w:after="0" w:line="300" w:lineRule="auto"/>
        <w:jc w:val="center"/>
        <w:rPr>
          <w:rFonts w:ascii="Arial" w:eastAsia="Times New Roman" w:hAnsi="Arial" w:cs="Arial"/>
          <w:lang w:eastAsia="pl-PL"/>
        </w:rPr>
      </w:pPr>
    </w:p>
    <w:p w14:paraId="2CCAD7BC" w14:textId="77777777" w:rsidR="00574615" w:rsidRPr="00EA5017" w:rsidRDefault="00574615" w:rsidP="00EA5017">
      <w:pPr>
        <w:spacing w:after="0" w:line="300" w:lineRule="auto"/>
        <w:jc w:val="center"/>
        <w:rPr>
          <w:rFonts w:ascii="Arial" w:eastAsia="Times New Roman" w:hAnsi="Arial" w:cs="Arial"/>
          <w:lang w:eastAsia="pl-PL"/>
        </w:rPr>
      </w:pPr>
      <w:r w:rsidRPr="00EA5017">
        <w:rPr>
          <w:rFonts w:ascii="Arial" w:eastAsia="Times New Roman" w:hAnsi="Arial" w:cs="Arial"/>
          <w:lang w:eastAsia="pl-PL"/>
        </w:rPr>
        <w:t>§ 2</w:t>
      </w:r>
    </w:p>
    <w:p w14:paraId="7CC30170" w14:textId="77777777" w:rsidR="004A5158" w:rsidRPr="00EA5017" w:rsidRDefault="004A5158" w:rsidP="00EA5017">
      <w:pPr>
        <w:spacing w:after="0" w:line="300" w:lineRule="auto"/>
        <w:jc w:val="center"/>
        <w:rPr>
          <w:rFonts w:ascii="Arial" w:eastAsia="Times New Roman" w:hAnsi="Arial" w:cs="Arial"/>
          <w:lang w:eastAsia="pl-PL"/>
        </w:rPr>
      </w:pPr>
      <w:r w:rsidRPr="00EA5017">
        <w:rPr>
          <w:rFonts w:ascii="Arial" w:eastAsia="Times New Roman" w:hAnsi="Arial" w:cs="Arial"/>
          <w:lang w:eastAsia="pl-PL"/>
        </w:rPr>
        <w:t>Wynagrodzenie</w:t>
      </w:r>
    </w:p>
    <w:p w14:paraId="601B2417" w14:textId="77777777" w:rsidR="004A5158" w:rsidRPr="00EA5017" w:rsidRDefault="004A5158" w:rsidP="00EA5017">
      <w:pPr>
        <w:spacing w:after="0" w:line="300" w:lineRule="auto"/>
        <w:rPr>
          <w:rFonts w:ascii="Arial" w:eastAsia="Times New Roman" w:hAnsi="Arial" w:cs="Arial"/>
          <w:lang w:eastAsia="pl-PL"/>
        </w:rPr>
      </w:pPr>
    </w:p>
    <w:p w14:paraId="0C4470AF" w14:textId="77777777" w:rsidR="004A5158" w:rsidRPr="00EA5017" w:rsidRDefault="004A5158" w:rsidP="00EA5017">
      <w:pPr>
        <w:pStyle w:val="Akapitzlist"/>
        <w:numPr>
          <w:ilvl w:val="0"/>
          <w:numId w:val="1"/>
        </w:numPr>
        <w:tabs>
          <w:tab w:val="clear" w:pos="720"/>
          <w:tab w:val="num" w:pos="284"/>
        </w:tabs>
        <w:spacing w:after="0" w:line="300" w:lineRule="auto"/>
        <w:ind w:left="284" w:hanging="284"/>
        <w:jc w:val="both"/>
        <w:rPr>
          <w:rFonts w:ascii="Arial" w:eastAsia="Times New Roman" w:hAnsi="Arial" w:cs="Arial"/>
          <w:lang w:eastAsia="pl-PL"/>
        </w:rPr>
      </w:pPr>
      <w:r w:rsidRPr="00EA5017">
        <w:rPr>
          <w:rFonts w:ascii="Arial" w:eastAsia="Times New Roman" w:hAnsi="Arial" w:cs="Arial"/>
          <w:lang w:eastAsia="pl-PL"/>
        </w:rPr>
        <w:t xml:space="preserve">Ustala się wysokość czynszu najmu </w:t>
      </w:r>
      <w:r w:rsidR="009F63A5" w:rsidRPr="00EA5017">
        <w:rPr>
          <w:rFonts w:ascii="Arial" w:eastAsia="Times New Roman" w:hAnsi="Arial" w:cs="Arial"/>
          <w:lang w:eastAsia="pl-PL"/>
        </w:rPr>
        <w:t xml:space="preserve">pomieszczenia, o którym mowa § 1 ust. 1 na kwotę </w:t>
      </w:r>
      <w:r w:rsidR="006341AA" w:rsidRPr="00EA5017">
        <w:rPr>
          <w:rFonts w:ascii="Arial" w:eastAsia="Times New Roman" w:hAnsi="Arial" w:cs="Arial"/>
          <w:lang w:eastAsia="pl-PL"/>
        </w:rPr>
        <w:t>………..</w:t>
      </w:r>
      <w:r w:rsidR="00231C06" w:rsidRPr="00EA5017">
        <w:rPr>
          <w:rFonts w:ascii="Arial" w:eastAsia="Times New Roman" w:hAnsi="Arial" w:cs="Arial"/>
          <w:lang w:eastAsia="pl-PL"/>
        </w:rPr>
        <w:t xml:space="preserve"> </w:t>
      </w:r>
      <w:r w:rsidR="009F63A5" w:rsidRPr="00EA5017">
        <w:rPr>
          <w:rFonts w:ascii="Arial" w:eastAsia="Times New Roman" w:hAnsi="Arial" w:cs="Arial"/>
          <w:lang w:eastAsia="pl-PL"/>
        </w:rPr>
        <w:t xml:space="preserve">zł </w:t>
      </w:r>
      <w:r w:rsidRPr="00EA5017">
        <w:rPr>
          <w:rFonts w:ascii="Arial" w:eastAsia="Times New Roman" w:hAnsi="Arial" w:cs="Arial"/>
          <w:lang w:eastAsia="pl-PL"/>
        </w:rPr>
        <w:t>(słownie:</w:t>
      </w:r>
      <w:r w:rsidR="00231C06" w:rsidRPr="00EA5017">
        <w:rPr>
          <w:rFonts w:ascii="Arial" w:eastAsia="Times New Roman" w:hAnsi="Arial" w:cs="Arial"/>
          <w:lang w:eastAsia="pl-PL"/>
        </w:rPr>
        <w:t xml:space="preserve"> </w:t>
      </w:r>
      <w:r w:rsidR="006341AA" w:rsidRPr="00EA5017">
        <w:rPr>
          <w:rFonts w:ascii="Arial" w:eastAsia="Times New Roman" w:hAnsi="Arial" w:cs="Arial"/>
          <w:lang w:eastAsia="pl-PL"/>
        </w:rPr>
        <w:t>…………………………………………………………………</w:t>
      </w:r>
      <w:r w:rsidRPr="00EA5017">
        <w:rPr>
          <w:rFonts w:ascii="Arial" w:eastAsia="Times New Roman" w:hAnsi="Arial" w:cs="Arial"/>
          <w:lang w:eastAsia="pl-PL"/>
        </w:rPr>
        <w:t xml:space="preserve">) </w:t>
      </w:r>
      <w:r w:rsidR="00E94439" w:rsidRPr="00EA5017">
        <w:rPr>
          <w:rFonts w:ascii="Arial" w:eastAsia="Times New Roman" w:hAnsi="Arial" w:cs="Arial"/>
          <w:lang w:eastAsia="pl-PL"/>
        </w:rPr>
        <w:t xml:space="preserve">brutto. </w:t>
      </w:r>
      <w:r w:rsidRPr="00EA5017">
        <w:rPr>
          <w:rFonts w:ascii="Arial" w:eastAsia="Times New Roman" w:hAnsi="Arial" w:cs="Arial"/>
          <w:lang w:eastAsia="pl-PL"/>
        </w:rPr>
        <w:t xml:space="preserve">Kwota obejmuje koszty utrzymania pomieszczenia. </w:t>
      </w:r>
    </w:p>
    <w:p w14:paraId="38A39363" w14:textId="77777777" w:rsidR="004A5158" w:rsidRPr="00EA5017" w:rsidRDefault="00231C06" w:rsidP="00EA5017">
      <w:pPr>
        <w:numPr>
          <w:ilvl w:val="0"/>
          <w:numId w:val="1"/>
        </w:numPr>
        <w:tabs>
          <w:tab w:val="num" w:pos="284"/>
        </w:tabs>
        <w:spacing w:after="0" w:line="300" w:lineRule="auto"/>
        <w:ind w:left="284" w:hanging="284"/>
        <w:jc w:val="both"/>
        <w:rPr>
          <w:rFonts w:ascii="Arial" w:eastAsia="Times New Roman" w:hAnsi="Arial" w:cs="Arial"/>
          <w:lang w:eastAsia="pl-PL"/>
        </w:rPr>
      </w:pPr>
      <w:r w:rsidRPr="00EA5017">
        <w:rPr>
          <w:rFonts w:ascii="Arial" w:eastAsia="Times New Roman" w:hAnsi="Arial" w:cs="Arial"/>
          <w:lang w:eastAsia="pl-PL"/>
        </w:rPr>
        <w:t>Czynsz najmu Najemca wpłacać będzie z góry przelewem na konto szkoły</w:t>
      </w:r>
      <w:r w:rsidR="004A5158" w:rsidRPr="00EA5017">
        <w:rPr>
          <w:rFonts w:ascii="Arial" w:eastAsia="Times New Roman" w:hAnsi="Arial" w:cs="Arial"/>
          <w:lang w:eastAsia="pl-PL"/>
        </w:rPr>
        <w:t xml:space="preserve"> </w:t>
      </w:r>
      <w:r w:rsidR="00E94439" w:rsidRPr="00EA5017">
        <w:rPr>
          <w:rFonts w:ascii="Arial" w:eastAsia="Times New Roman" w:hAnsi="Arial" w:cs="Arial"/>
          <w:lang w:eastAsia="pl-PL"/>
        </w:rPr>
        <w:t>PKO BP S.A. I O/Szczecin</w:t>
      </w:r>
      <w:r w:rsidR="004A5158" w:rsidRPr="00EA5017">
        <w:rPr>
          <w:rFonts w:ascii="Arial" w:eastAsia="Times New Roman" w:hAnsi="Arial" w:cs="Arial"/>
          <w:lang w:eastAsia="pl-PL"/>
        </w:rPr>
        <w:t xml:space="preserve"> </w:t>
      </w:r>
      <w:r w:rsidR="004A5158" w:rsidRPr="00EA5017">
        <w:rPr>
          <w:rFonts w:ascii="Arial" w:eastAsia="Times New Roman" w:hAnsi="Arial" w:cs="Arial"/>
          <w:shd w:val="clear" w:color="auto" w:fill="FFFFFF"/>
          <w:lang w:eastAsia="pl-PL"/>
        </w:rPr>
        <w:t xml:space="preserve">nr </w:t>
      </w:r>
      <w:r w:rsidR="00E94439" w:rsidRPr="00EA5017">
        <w:rPr>
          <w:rFonts w:ascii="Arial" w:eastAsia="Times New Roman" w:hAnsi="Arial" w:cs="Arial"/>
          <w:shd w:val="clear" w:color="auto" w:fill="FFFFFF"/>
          <w:lang w:eastAsia="pl-PL"/>
        </w:rPr>
        <w:t>29 1020 4795 0000 9302 0278 5863</w:t>
      </w:r>
      <w:r w:rsidRPr="00EA5017">
        <w:rPr>
          <w:rFonts w:ascii="Arial" w:eastAsia="Times New Roman" w:hAnsi="Arial" w:cs="Arial"/>
          <w:shd w:val="clear" w:color="auto" w:fill="FFFFFF"/>
          <w:lang w:eastAsia="pl-PL"/>
        </w:rPr>
        <w:t xml:space="preserve"> do 15-go każdego miesiąca</w:t>
      </w:r>
      <w:r w:rsidR="00574615" w:rsidRPr="00EA5017">
        <w:rPr>
          <w:rFonts w:ascii="Arial" w:eastAsia="Times New Roman" w:hAnsi="Arial" w:cs="Arial"/>
          <w:shd w:val="clear" w:color="auto" w:fill="FFFFFF"/>
          <w:lang w:eastAsia="pl-PL"/>
        </w:rPr>
        <w:t>, na podstawie faktury wystawionej przez wynajmującego.</w:t>
      </w:r>
    </w:p>
    <w:p w14:paraId="7659FE13" w14:textId="77777777" w:rsidR="004A5158" w:rsidRPr="00EA5017" w:rsidRDefault="004A5158" w:rsidP="00EA5017">
      <w:pPr>
        <w:numPr>
          <w:ilvl w:val="0"/>
          <w:numId w:val="1"/>
        </w:numPr>
        <w:tabs>
          <w:tab w:val="num" w:pos="284"/>
        </w:tabs>
        <w:spacing w:after="0" w:line="300" w:lineRule="auto"/>
        <w:ind w:left="284" w:hanging="284"/>
        <w:jc w:val="both"/>
        <w:rPr>
          <w:rFonts w:ascii="Arial" w:eastAsia="Times New Roman" w:hAnsi="Arial" w:cs="Arial"/>
          <w:lang w:eastAsia="pl-PL"/>
        </w:rPr>
      </w:pPr>
      <w:r w:rsidRPr="00EA5017">
        <w:rPr>
          <w:rFonts w:ascii="Arial" w:eastAsia="Times New Roman" w:hAnsi="Arial" w:cs="Arial"/>
          <w:lang w:eastAsia="pl-PL"/>
        </w:rPr>
        <w:t xml:space="preserve">Za dzień zapłaty uważa się dzień uznania rachunku Wynajmującego. </w:t>
      </w:r>
    </w:p>
    <w:p w14:paraId="7575192F" w14:textId="77777777" w:rsidR="004A5158" w:rsidRPr="00EA5017" w:rsidRDefault="004A5158" w:rsidP="00EA5017">
      <w:pPr>
        <w:numPr>
          <w:ilvl w:val="0"/>
          <w:numId w:val="1"/>
        </w:numPr>
        <w:tabs>
          <w:tab w:val="num" w:pos="284"/>
        </w:tabs>
        <w:spacing w:after="0" w:line="300" w:lineRule="auto"/>
        <w:ind w:left="284" w:hanging="284"/>
        <w:jc w:val="both"/>
        <w:rPr>
          <w:rFonts w:ascii="Arial" w:eastAsia="Times New Roman" w:hAnsi="Arial" w:cs="Arial"/>
          <w:lang w:eastAsia="pl-PL"/>
        </w:rPr>
      </w:pPr>
      <w:r w:rsidRPr="00EA5017">
        <w:rPr>
          <w:rFonts w:ascii="Arial" w:eastAsia="Times New Roman" w:hAnsi="Arial" w:cs="Arial"/>
          <w:lang w:eastAsia="pl-PL"/>
        </w:rPr>
        <w:t xml:space="preserve">W przypadku opóźnienia w zapłacie ww. należności Wynajmujący ma </w:t>
      </w:r>
      <w:r w:rsidR="00406C9F" w:rsidRPr="00EA5017">
        <w:rPr>
          <w:rFonts w:ascii="Arial" w:eastAsia="Times New Roman" w:hAnsi="Arial" w:cs="Arial"/>
          <w:lang w:eastAsia="pl-PL"/>
        </w:rPr>
        <w:t xml:space="preserve">prawo naliczyć odsetki ustawowe </w:t>
      </w:r>
      <w:r w:rsidR="0088311C" w:rsidRPr="00EA5017">
        <w:rPr>
          <w:rFonts w:ascii="Arial" w:eastAsia="Times New Roman" w:hAnsi="Arial" w:cs="Arial"/>
          <w:lang w:eastAsia="pl-PL"/>
        </w:rPr>
        <w:t xml:space="preserve">za opóźnienie </w:t>
      </w:r>
      <w:r w:rsidR="00406C9F" w:rsidRPr="00EA5017">
        <w:rPr>
          <w:rFonts w:ascii="Arial" w:hAnsi="Arial" w:cs="Arial"/>
        </w:rPr>
        <w:t xml:space="preserve">w wysokości </w:t>
      </w:r>
      <w:r w:rsidR="00231C06" w:rsidRPr="00EA5017">
        <w:rPr>
          <w:rFonts w:ascii="Arial" w:hAnsi="Arial" w:cs="Arial"/>
        </w:rPr>
        <w:t>zgodnie z obowiązującymi przepisami.</w:t>
      </w:r>
    </w:p>
    <w:p w14:paraId="28540AB3" w14:textId="77777777" w:rsidR="004A5158" w:rsidRPr="00EA5017" w:rsidRDefault="004A5158" w:rsidP="00EA5017">
      <w:pPr>
        <w:numPr>
          <w:ilvl w:val="0"/>
          <w:numId w:val="1"/>
        </w:numPr>
        <w:tabs>
          <w:tab w:val="num" w:pos="284"/>
        </w:tabs>
        <w:spacing w:after="0" w:line="300" w:lineRule="auto"/>
        <w:ind w:left="284" w:hanging="284"/>
        <w:jc w:val="both"/>
        <w:rPr>
          <w:rFonts w:ascii="Arial" w:eastAsia="Times New Roman" w:hAnsi="Arial" w:cs="Arial"/>
          <w:lang w:eastAsia="pl-PL"/>
        </w:rPr>
      </w:pPr>
      <w:r w:rsidRPr="00EA5017">
        <w:rPr>
          <w:rFonts w:ascii="Arial" w:hAnsi="Arial" w:cs="Arial"/>
        </w:rPr>
        <w:t>Wyłącza się prawo do dokonywania przez Najemcę jakichkolwiek potrąceń</w:t>
      </w:r>
      <w:r w:rsidRPr="00EA5017">
        <w:rPr>
          <w:rFonts w:ascii="Arial" w:eastAsia="Times New Roman" w:hAnsi="Arial" w:cs="Arial"/>
          <w:lang w:eastAsia="pl-PL"/>
        </w:rPr>
        <w:t xml:space="preserve"> </w:t>
      </w:r>
      <w:r w:rsidRPr="00EA5017">
        <w:rPr>
          <w:rFonts w:ascii="Arial" w:hAnsi="Arial" w:cs="Arial"/>
        </w:rPr>
        <w:t>własnych wierzytelności lub nabytych wierzytelności z wierzytelnościami</w:t>
      </w:r>
      <w:r w:rsidRPr="00EA5017">
        <w:rPr>
          <w:rFonts w:ascii="Arial" w:eastAsia="Times New Roman" w:hAnsi="Arial" w:cs="Arial"/>
          <w:lang w:eastAsia="pl-PL"/>
        </w:rPr>
        <w:t xml:space="preserve"> </w:t>
      </w:r>
      <w:r w:rsidRPr="00EA5017">
        <w:rPr>
          <w:rFonts w:ascii="Arial" w:hAnsi="Arial" w:cs="Arial"/>
        </w:rPr>
        <w:t>Wynajmującego.</w:t>
      </w:r>
    </w:p>
    <w:p w14:paraId="3B2B3AC9" w14:textId="77777777" w:rsidR="00574615" w:rsidRPr="00EA5017" w:rsidRDefault="004A5158" w:rsidP="00EA5017">
      <w:pPr>
        <w:numPr>
          <w:ilvl w:val="0"/>
          <w:numId w:val="1"/>
        </w:numPr>
        <w:tabs>
          <w:tab w:val="num" w:pos="284"/>
        </w:tabs>
        <w:spacing w:after="0" w:line="300" w:lineRule="auto"/>
        <w:ind w:left="284" w:hanging="284"/>
        <w:jc w:val="both"/>
        <w:rPr>
          <w:rFonts w:ascii="Arial" w:eastAsia="Times New Roman" w:hAnsi="Arial" w:cs="Arial"/>
          <w:lang w:eastAsia="pl-PL"/>
        </w:rPr>
      </w:pPr>
      <w:r w:rsidRPr="00EA5017">
        <w:rPr>
          <w:rFonts w:ascii="Arial" w:eastAsia="Times New Roman" w:hAnsi="Arial" w:cs="Arial"/>
          <w:lang w:eastAsia="pl-PL"/>
        </w:rPr>
        <w:t>W przypadku używania przedmiotu najmu bez tytułu prawnego</w:t>
      </w:r>
      <w:r w:rsidR="009F63A5" w:rsidRPr="00EA5017">
        <w:rPr>
          <w:rFonts w:ascii="Arial" w:eastAsia="Times New Roman" w:hAnsi="Arial" w:cs="Arial"/>
          <w:lang w:eastAsia="pl-PL"/>
        </w:rPr>
        <w:t xml:space="preserve"> Najemca zapłaci wynagrodzenie </w:t>
      </w:r>
      <w:r w:rsidRPr="00EA5017">
        <w:rPr>
          <w:rFonts w:ascii="Arial" w:eastAsia="Times New Roman" w:hAnsi="Arial" w:cs="Arial"/>
          <w:lang w:eastAsia="pl-PL"/>
        </w:rPr>
        <w:t xml:space="preserve">za bezumowne korzystanie w kwocie odpowiadającej 2-krotnej wysokości czynszu, określonego w ust. 1 za każdy miesiąc.  </w:t>
      </w:r>
    </w:p>
    <w:p w14:paraId="047B0EFC" w14:textId="77777777" w:rsidR="00574615" w:rsidRPr="00EA5017" w:rsidRDefault="00574615" w:rsidP="00EA5017">
      <w:pPr>
        <w:numPr>
          <w:ilvl w:val="0"/>
          <w:numId w:val="1"/>
        </w:numPr>
        <w:tabs>
          <w:tab w:val="num" w:pos="284"/>
        </w:tabs>
        <w:spacing w:after="0" w:line="300" w:lineRule="auto"/>
        <w:ind w:left="284" w:hanging="284"/>
        <w:jc w:val="both"/>
        <w:rPr>
          <w:rFonts w:ascii="Arial" w:eastAsia="Times New Roman" w:hAnsi="Arial" w:cs="Arial"/>
          <w:lang w:eastAsia="pl-PL"/>
        </w:rPr>
      </w:pPr>
      <w:r w:rsidRPr="00EA5017">
        <w:rPr>
          <w:rFonts w:ascii="Arial" w:hAnsi="Arial" w:cs="Arial"/>
          <w:color w:val="000000"/>
        </w:rPr>
        <w:t>Faktury wystawiane przez Wynajmującego</w:t>
      </w:r>
      <w:bookmarkStart w:id="0" w:name="_ftnref3"/>
      <w:bookmarkEnd w:id="0"/>
      <w:r w:rsidRPr="00EA5017">
        <w:rPr>
          <w:rFonts w:ascii="Arial" w:hAnsi="Arial" w:cs="Arial"/>
          <w:color w:val="000000"/>
        </w:rPr>
        <w:t xml:space="preserve"> będą zawierać następujące dane:</w:t>
      </w:r>
    </w:p>
    <w:p w14:paraId="7FFA847A" w14:textId="77777777" w:rsidR="00574615" w:rsidRPr="00EA5017" w:rsidRDefault="00574615" w:rsidP="00EA5017">
      <w:pPr>
        <w:pStyle w:val="Akapitzlist"/>
        <w:spacing w:line="300" w:lineRule="auto"/>
        <w:ind w:left="284"/>
        <w:jc w:val="both"/>
        <w:rPr>
          <w:rFonts w:ascii="Arial" w:hAnsi="Arial" w:cs="Arial"/>
          <w:color w:val="000000"/>
        </w:rPr>
      </w:pPr>
      <w:r w:rsidRPr="00EA5017">
        <w:rPr>
          <w:rFonts w:ascii="Arial" w:hAnsi="Arial" w:cs="Arial"/>
          <w:color w:val="000000"/>
        </w:rPr>
        <w:t xml:space="preserve">Sprzedawca: Gmina Miasto Szczecin, pl. Armii Krajowej 1, 70-456 Szczecin, </w:t>
      </w:r>
      <w:r w:rsidRPr="00EA5017">
        <w:rPr>
          <w:rFonts w:ascii="Arial" w:hAnsi="Arial" w:cs="Arial"/>
          <w:color w:val="000000"/>
        </w:rPr>
        <w:br/>
        <w:t>NIP 851-030-94-10.</w:t>
      </w:r>
    </w:p>
    <w:p w14:paraId="48B93F98" w14:textId="77777777" w:rsidR="00574615" w:rsidRPr="00EA5017" w:rsidRDefault="00574615" w:rsidP="00EA5017">
      <w:pPr>
        <w:pStyle w:val="Akapitzlist"/>
        <w:spacing w:line="300" w:lineRule="auto"/>
        <w:ind w:left="284"/>
        <w:jc w:val="both"/>
        <w:rPr>
          <w:rFonts w:ascii="Arial" w:hAnsi="Arial" w:cs="Arial"/>
          <w:color w:val="000000"/>
        </w:rPr>
      </w:pPr>
      <w:r w:rsidRPr="00EA5017">
        <w:rPr>
          <w:rFonts w:ascii="Arial" w:hAnsi="Arial" w:cs="Arial"/>
          <w:color w:val="000000"/>
        </w:rPr>
        <w:t xml:space="preserve">Wystawca: Szkoła Podstawowa nr 54 im. Janusza Korczaka, ul. Generała Ludomiła </w:t>
      </w:r>
      <w:r w:rsidRPr="00EA5017">
        <w:rPr>
          <w:rFonts w:ascii="Arial" w:hAnsi="Arial" w:cs="Arial"/>
          <w:color w:val="000000"/>
        </w:rPr>
        <w:br/>
        <w:t>Rayskiego 9, 70-426 Szczecin</w:t>
      </w:r>
    </w:p>
    <w:p w14:paraId="05C98D0E" w14:textId="77777777" w:rsidR="004A5158" w:rsidRPr="00EA5017" w:rsidRDefault="004A5158" w:rsidP="00EA5017">
      <w:pPr>
        <w:spacing w:after="0" w:line="300" w:lineRule="auto"/>
        <w:jc w:val="center"/>
        <w:rPr>
          <w:rFonts w:ascii="Arial" w:eastAsia="Times New Roman" w:hAnsi="Arial" w:cs="Arial"/>
          <w:lang w:eastAsia="pl-PL"/>
        </w:rPr>
      </w:pPr>
    </w:p>
    <w:p w14:paraId="2034F59B" w14:textId="77777777" w:rsidR="004A5158" w:rsidRPr="00EA5017" w:rsidRDefault="004A5158" w:rsidP="00EA5017">
      <w:pPr>
        <w:spacing w:after="0" w:line="300" w:lineRule="auto"/>
        <w:jc w:val="center"/>
        <w:rPr>
          <w:rFonts w:ascii="Arial" w:eastAsia="Times New Roman" w:hAnsi="Arial" w:cs="Arial"/>
          <w:lang w:eastAsia="pl-PL"/>
        </w:rPr>
      </w:pPr>
      <w:r w:rsidRPr="00EA5017">
        <w:rPr>
          <w:rFonts w:ascii="Arial" w:eastAsia="Times New Roman" w:hAnsi="Arial" w:cs="Arial"/>
          <w:lang w:eastAsia="pl-PL"/>
        </w:rPr>
        <w:t xml:space="preserve">§ 3 </w:t>
      </w:r>
    </w:p>
    <w:p w14:paraId="2ABEF288" w14:textId="77777777" w:rsidR="004A5158" w:rsidRPr="00EA5017" w:rsidRDefault="004A5158" w:rsidP="00EA5017">
      <w:pPr>
        <w:spacing w:after="0" w:line="300" w:lineRule="auto"/>
        <w:jc w:val="center"/>
        <w:rPr>
          <w:rFonts w:ascii="Arial" w:eastAsia="Times New Roman" w:hAnsi="Arial" w:cs="Arial"/>
          <w:lang w:eastAsia="pl-PL"/>
        </w:rPr>
      </w:pPr>
      <w:r w:rsidRPr="00EA5017">
        <w:rPr>
          <w:rFonts w:ascii="Arial" w:eastAsia="Times New Roman" w:hAnsi="Arial" w:cs="Arial"/>
          <w:lang w:eastAsia="pl-PL"/>
        </w:rPr>
        <w:t xml:space="preserve">Prawa i obowiązki stron </w:t>
      </w:r>
    </w:p>
    <w:p w14:paraId="7A6B2039" w14:textId="77777777" w:rsidR="004A5158" w:rsidRPr="00EA5017" w:rsidRDefault="004A5158" w:rsidP="00EA5017">
      <w:pPr>
        <w:numPr>
          <w:ilvl w:val="0"/>
          <w:numId w:val="3"/>
        </w:numPr>
        <w:spacing w:after="0" w:line="300" w:lineRule="auto"/>
        <w:ind w:left="284" w:hanging="284"/>
        <w:jc w:val="both"/>
        <w:rPr>
          <w:rFonts w:ascii="Arial" w:eastAsia="Times New Roman" w:hAnsi="Arial" w:cs="Arial"/>
          <w:lang w:eastAsia="pl-PL"/>
        </w:rPr>
      </w:pPr>
      <w:r w:rsidRPr="00EA5017">
        <w:rPr>
          <w:rFonts w:ascii="Arial" w:eastAsia="Times New Roman" w:hAnsi="Arial" w:cs="Arial"/>
          <w:lang w:eastAsia="pl-PL"/>
        </w:rPr>
        <w:t xml:space="preserve">Najemca oświadcza, że przedmiot najmu jest w stanie przydatnym do umówionego użytku. </w:t>
      </w:r>
    </w:p>
    <w:p w14:paraId="7AC01C38" w14:textId="77777777" w:rsidR="004A5158" w:rsidRPr="00EA5017" w:rsidRDefault="004A5158" w:rsidP="00EA5017">
      <w:pPr>
        <w:numPr>
          <w:ilvl w:val="0"/>
          <w:numId w:val="3"/>
        </w:numPr>
        <w:spacing w:after="0" w:line="300" w:lineRule="auto"/>
        <w:ind w:left="284" w:hanging="284"/>
        <w:jc w:val="both"/>
        <w:rPr>
          <w:rFonts w:ascii="Arial" w:eastAsia="Times New Roman" w:hAnsi="Arial" w:cs="Arial"/>
          <w:lang w:eastAsia="pl-PL"/>
        </w:rPr>
      </w:pPr>
      <w:r w:rsidRPr="00EA5017">
        <w:rPr>
          <w:rFonts w:ascii="Arial" w:eastAsia="Times New Roman" w:hAnsi="Arial" w:cs="Arial"/>
          <w:lang w:eastAsia="pl-PL"/>
        </w:rPr>
        <w:t xml:space="preserve">Wynajmujący zobowiązany jest do: </w:t>
      </w:r>
    </w:p>
    <w:p w14:paraId="370797BD" w14:textId="77777777" w:rsidR="004A5158" w:rsidRPr="00EA5017" w:rsidRDefault="004A5158" w:rsidP="00EA5017">
      <w:pPr>
        <w:numPr>
          <w:ilvl w:val="1"/>
          <w:numId w:val="4"/>
        </w:numPr>
        <w:spacing w:after="0" w:line="300" w:lineRule="auto"/>
        <w:ind w:left="567" w:hanging="283"/>
        <w:jc w:val="both"/>
        <w:rPr>
          <w:rFonts w:ascii="Arial" w:eastAsia="Times New Roman" w:hAnsi="Arial" w:cs="Arial"/>
          <w:lang w:eastAsia="pl-PL"/>
        </w:rPr>
      </w:pPr>
      <w:r w:rsidRPr="00EA5017">
        <w:rPr>
          <w:rFonts w:ascii="Arial" w:eastAsia="Times New Roman" w:hAnsi="Arial" w:cs="Arial"/>
          <w:lang w:eastAsia="pl-PL"/>
        </w:rPr>
        <w:t xml:space="preserve">udostępniania przedmiotu najmu w stanie przydatnym do użytku i utrzymywania go </w:t>
      </w:r>
      <w:r w:rsidR="00D67369" w:rsidRPr="00EA5017">
        <w:rPr>
          <w:rFonts w:ascii="Arial" w:eastAsia="Times New Roman" w:hAnsi="Arial" w:cs="Arial"/>
          <w:lang w:eastAsia="pl-PL"/>
        </w:rPr>
        <w:br/>
      </w:r>
      <w:r w:rsidRPr="00EA5017">
        <w:rPr>
          <w:rFonts w:ascii="Arial" w:eastAsia="Times New Roman" w:hAnsi="Arial" w:cs="Arial"/>
          <w:lang w:eastAsia="pl-PL"/>
        </w:rPr>
        <w:t xml:space="preserve">w takim stanie przez cały okres obowiązywania umowy, poprzez zapewnienie m.in. sprawnego działania istniejących instalacji w budynku, umożliwiających Najemcy korzystanie z oświetlenia i ogrzewania, </w:t>
      </w:r>
    </w:p>
    <w:p w14:paraId="39551031" w14:textId="77777777" w:rsidR="004A5158" w:rsidRPr="00EA5017" w:rsidRDefault="004A5158" w:rsidP="00EA5017">
      <w:pPr>
        <w:pStyle w:val="Akapitzlist"/>
        <w:numPr>
          <w:ilvl w:val="0"/>
          <w:numId w:val="3"/>
        </w:numPr>
        <w:spacing w:after="0" w:line="300" w:lineRule="auto"/>
        <w:ind w:left="284" w:hanging="284"/>
        <w:jc w:val="both"/>
        <w:rPr>
          <w:rFonts w:ascii="Arial" w:eastAsia="Times New Roman" w:hAnsi="Arial" w:cs="Arial"/>
          <w:lang w:eastAsia="pl-PL"/>
        </w:rPr>
      </w:pPr>
      <w:r w:rsidRPr="00EA5017">
        <w:rPr>
          <w:rFonts w:ascii="Arial" w:hAnsi="Arial" w:cs="Arial"/>
        </w:rPr>
        <w:lastRenderedPageBreak/>
        <w:t xml:space="preserve">Wynajmujący nie ponosi odpowiedzialności za wyłączenia i przerwy w dostawach energii, ogrzewania, łączności i innych mediów spowodowane przyczynami niezależnymi od Wynajmującego, działaniem siły wyższej. </w:t>
      </w:r>
    </w:p>
    <w:p w14:paraId="0F5AFC2C" w14:textId="77777777" w:rsidR="004A5158" w:rsidRPr="00EA5017" w:rsidRDefault="004A5158" w:rsidP="00EA5017">
      <w:pPr>
        <w:tabs>
          <w:tab w:val="left" w:pos="284"/>
          <w:tab w:val="left" w:pos="426"/>
        </w:tabs>
        <w:spacing w:after="0" w:line="300" w:lineRule="auto"/>
        <w:jc w:val="both"/>
        <w:rPr>
          <w:rFonts w:ascii="Arial" w:eastAsia="Times New Roman" w:hAnsi="Arial" w:cs="Arial"/>
          <w:lang w:eastAsia="pl-PL"/>
        </w:rPr>
      </w:pPr>
      <w:r w:rsidRPr="00EA5017">
        <w:rPr>
          <w:rFonts w:ascii="Arial" w:eastAsia="Times New Roman" w:hAnsi="Arial" w:cs="Arial"/>
          <w:lang w:eastAsia="pl-PL"/>
        </w:rPr>
        <w:t xml:space="preserve">4.  Najemca zobowiązany jest do: </w:t>
      </w:r>
    </w:p>
    <w:p w14:paraId="3088EBB1" w14:textId="77777777" w:rsidR="004A5158" w:rsidRPr="00EA5017" w:rsidRDefault="004A5158" w:rsidP="00EA5017">
      <w:pPr>
        <w:numPr>
          <w:ilvl w:val="0"/>
          <w:numId w:val="5"/>
        </w:numPr>
        <w:spacing w:after="0" w:line="300" w:lineRule="auto"/>
        <w:ind w:left="567" w:hanging="283"/>
        <w:jc w:val="both"/>
        <w:rPr>
          <w:rFonts w:ascii="Arial" w:eastAsia="Times New Roman" w:hAnsi="Arial" w:cs="Arial"/>
          <w:lang w:eastAsia="pl-PL"/>
        </w:rPr>
      </w:pPr>
      <w:r w:rsidRPr="00EA5017">
        <w:rPr>
          <w:rFonts w:ascii="Arial" w:eastAsia="Times New Roman" w:hAnsi="Arial" w:cs="Arial"/>
          <w:lang w:eastAsia="pl-PL"/>
        </w:rPr>
        <w:t xml:space="preserve">używania przedmiotu najmu w sposób zgodny z celem określonym w niniejszej umowie, </w:t>
      </w:r>
    </w:p>
    <w:p w14:paraId="0FC6B8A0" w14:textId="77777777" w:rsidR="004A5158" w:rsidRPr="00EA5017" w:rsidRDefault="004A5158" w:rsidP="00EA5017">
      <w:pPr>
        <w:numPr>
          <w:ilvl w:val="0"/>
          <w:numId w:val="5"/>
        </w:numPr>
        <w:spacing w:after="0" w:line="300" w:lineRule="auto"/>
        <w:ind w:left="567" w:hanging="283"/>
        <w:jc w:val="both"/>
        <w:rPr>
          <w:rFonts w:ascii="Arial" w:eastAsia="Times New Roman" w:hAnsi="Arial" w:cs="Arial"/>
          <w:lang w:eastAsia="pl-PL"/>
        </w:rPr>
      </w:pPr>
      <w:r w:rsidRPr="00EA5017">
        <w:rPr>
          <w:rFonts w:ascii="Arial" w:eastAsia="Times New Roman" w:hAnsi="Arial" w:cs="Arial"/>
          <w:lang w:eastAsia="pl-PL"/>
        </w:rPr>
        <w:t>utrzymania w należytym porządku i czystości używanych p</w:t>
      </w:r>
      <w:r w:rsidR="00EA5017">
        <w:rPr>
          <w:rFonts w:ascii="Arial" w:eastAsia="Times New Roman" w:hAnsi="Arial" w:cs="Arial"/>
          <w:lang w:eastAsia="pl-PL"/>
        </w:rPr>
        <w:t xml:space="preserve">omieszczeń i urządzeń będących </w:t>
      </w:r>
      <w:r w:rsidRPr="00EA5017">
        <w:rPr>
          <w:rFonts w:ascii="Arial" w:eastAsia="Times New Roman" w:hAnsi="Arial" w:cs="Arial"/>
          <w:lang w:eastAsia="pl-PL"/>
        </w:rPr>
        <w:t xml:space="preserve">na wyposażeniu przedmiotu najmu, </w:t>
      </w:r>
    </w:p>
    <w:p w14:paraId="55A58500" w14:textId="77777777" w:rsidR="004A5158" w:rsidRPr="00EA5017" w:rsidRDefault="004A5158" w:rsidP="00EA5017">
      <w:pPr>
        <w:numPr>
          <w:ilvl w:val="0"/>
          <w:numId w:val="5"/>
        </w:numPr>
        <w:spacing w:after="0" w:line="300" w:lineRule="auto"/>
        <w:ind w:left="567" w:hanging="283"/>
        <w:jc w:val="both"/>
        <w:rPr>
          <w:rFonts w:ascii="Arial" w:eastAsia="Times New Roman" w:hAnsi="Arial" w:cs="Arial"/>
          <w:lang w:eastAsia="pl-PL"/>
        </w:rPr>
      </w:pPr>
      <w:r w:rsidRPr="00EA5017">
        <w:rPr>
          <w:rFonts w:ascii="Arial" w:eastAsia="Times New Roman" w:hAnsi="Arial" w:cs="Arial"/>
          <w:lang w:eastAsia="pl-PL"/>
        </w:rPr>
        <w:t>przestrzegania przepisów dotyczących bhp i p.poż.,</w:t>
      </w:r>
      <w:r w:rsidRPr="00EA5017">
        <w:rPr>
          <w:rFonts w:ascii="Arial" w:hAnsi="Arial" w:cs="Arial"/>
        </w:rPr>
        <w:t xml:space="preserve"> porządkowych i innych związanych </w:t>
      </w:r>
      <w:r w:rsidRPr="00EA5017">
        <w:rPr>
          <w:rFonts w:ascii="Arial" w:hAnsi="Arial" w:cs="Arial"/>
        </w:rPr>
        <w:br/>
        <w:t>z korzystaniem</w:t>
      </w:r>
      <w:r w:rsidRPr="00EA5017">
        <w:rPr>
          <w:rFonts w:ascii="Arial" w:eastAsia="Times New Roman" w:hAnsi="Arial" w:cs="Arial"/>
          <w:lang w:eastAsia="pl-PL"/>
        </w:rPr>
        <w:t xml:space="preserve"> </w:t>
      </w:r>
      <w:r w:rsidRPr="00EA5017">
        <w:rPr>
          <w:rFonts w:ascii="Arial" w:hAnsi="Arial" w:cs="Arial"/>
        </w:rPr>
        <w:t>z wynajmowanych pomieszczeń i prowadzoną działalnością;</w:t>
      </w:r>
    </w:p>
    <w:p w14:paraId="49EC37A7" w14:textId="77777777" w:rsidR="004A5158" w:rsidRPr="00EA5017" w:rsidRDefault="004A5158" w:rsidP="00EA5017">
      <w:pPr>
        <w:numPr>
          <w:ilvl w:val="0"/>
          <w:numId w:val="5"/>
        </w:numPr>
        <w:spacing w:after="0" w:line="300" w:lineRule="auto"/>
        <w:ind w:left="567" w:hanging="283"/>
        <w:jc w:val="both"/>
        <w:rPr>
          <w:rFonts w:ascii="Arial" w:eastAsia="Times New Roman" w:hAnsi="Arial" w:cs="Arial"/>
          <w:lang w:eastAsia="pl-PL"/>
        </w:rPr>
      </w:pPr>
      <w:r w:rsidRPr="00EA5017">
        <w:rPr>
          <w:rFonts w:ascii="Arial" w:eastAsia="Times New Roman" w:hAnsi="Arial" w:cs="Arial"/>
          <w:lang w:eastAsia="pl-PL"/>
        </w:rPr>
        <w:t>niezwłocznego informowania Wynajmującego o naprawach obciążających Wynajmującego,</w:t>
      </w:r>
    </w:p>
    <w:p w14:paraId="061FD5AB" w14:textId="77777777" w:rsidR="00D67369" w:rsidRPr="00EA5017" w:rsidRDefault="00D67369" w:rsidP="00EA5017">
      <w:pPr>
        <w:numPr>
          <w:ilvl w:val="0"/>
          <w:numId w:val="5"/>
        </w:numPr>
        <w:spacing w:after="0" w:line="300" w:lineRule="auto"/>
        <w:ind w:left="567" w:hanging="283"/>
        <w:jc w:val="both"/>
        <w:rPr>
          <w:rFonts w:ascii="Arial" w:eastAsia="Times New Roman" w:hAnsi="Arial" w:cs="Arial"/>
          <w:lang w:eastAsia="pl-PL"/>
        </w:rPr>
      </w:pPr>
      <w:r w:rsidRPr="00EA5017">
        <w:rPr>
          <w:rFonts w:ascii="Arial" w:eastAsia="Times New Roman" w:hAnsi="Arial" w:cs="Arial"/>
          <w:lang w:eastAsia="pl-PL"/>
        </w:rPr>
        <w:t>osiągnięcia i utrzymania, w przedmiocie najmu, jak najwyższych standardów sanitarnych w zakresie prowadzonej</w:t>
      </w:r>
      <w:r w:rsidR="00FE4240" w:rsidRPr="00EA5017">
        <w:rPr>
          <w:rFonts w:ascii="Arial" w:eastAsia="Times New Roman" w:hAnsi="Arial" w:cs="Arial"/>
          <w:lang w:eastAsia="pl-PL"/>
        </w:rPr>
        <w:t xml:space="preserve"> prze</w:t>
      </w:r>
      <w:r w:rsidR="00D93322" w:rsidRPr="00EA5017">
        <w:rPr>
          <w:rFonts w:ascii="Arial" w:eastAsia="Times New Roman" w:hAnsi="Arial" w:cs="Arial"/>
          <w:lang w:eastAsia="pl-PL"/>
        </w:rPr>
        <w:t>z</w:t>
      </w:r>
      <w:r w:rsidR="00FE4240" w:rsidRPr="00EA5017">
        <w:rPr>
          <w:rFonts w:ascii="Arial" w:eastAsia="Times New Roman" w:hAnsi="Arial" w:cs="Arial"/>
          <w:lang w:eastAsia="pl-PL"/>
        </w:rPr>
        <w:t xml:space="preserve"> Najemcę</w:t>
      </w:r>
      <w:r w:rsidRPr="00EA5017">
        <w:rPr>
          <w:rFonts w:ascii="Arial" w:eastAsia="Times New Roman" w:hAnsi="Arial" w:cs="Arial"/>
          <w:lang w:eastAsia="pl-PL"/>
        </w:rPr>
        <w:t xml:space="preserve"> działalności</w:t>
      </w:r>
      <w:r w:rsidR="00FE4240" w:rsidRPr="00EA5017">
        <w:rPr>
          <w:rFonts w:ascii="Arial" w:eastAsia="Times New Roman" w:hAnsi="Arial" w:cs="Arial"/>
          <w:lang w:eastAsia="pl-PL"/>
        </w:rPr>
        <w:t>,</w:t>
      </w:r>
    </w:p>
    <w:p w14:paraId="0E54A5FD" w14:textId="77777777" w:rsidR="00FE4240" w:rsidRPr="00EA5017" w:rsidRDefault="00FE4240" w:rsidP="00EA5017">
      <w:pPr>
        <w:numPr>
          <w:ilvl w:val="0"/>
          <w:numId w:val="5"/>
        </w:numPr>
        <w:spacing w:after="0" w:line="300" w:lineRule="auto"/>
        <w:ind w:left="567" w:hanging="283"/>
        <w:jc w:val="both"/>
        <w:rPr>
          <w:rFonts w:ascii="Arial" w:eastAsia="Times New Roman" w:hAnsi="Arial" w:cs="Arial"/>
          <w:lang w:eastAsia="pl-PL"/>
        </w:rPr>
      </w:pPr>
      <w:r w:rsidRPr="00EA5017">
        <w:rPr>
          <w:rFonts w:ascii="Arial" w:eastAsia="Times New Roman" w:hAnsi="Arial" w:cs="Arial"/>
          <w:lang w:eastAsia="pl-PL"/>
        </w:rPr>
        <w:t>uzyskania, jeśli jest to wymagane prawem, przed rozpoczęciem działalności stosowych zezwoleń w zakresie prowadzonej przez najemcę działalności,</w:t>
      </w:r>
    </w:p>
    <w:p w14:paraId="60709C79" w14:textId="77777777" w:rsidR="00FE4240" w:rsidRPr="00EA5017" w:rsidRDefault="00FE4240" w:rsidP="00EA5017">
      <w:pPr>
        <w:numPr>
          <w:ilvl w:val="0"/>
          <w:numId w:val="5"/>
        </w:numPr>
        <w:spacing w:after="0" w:line="300" w:lineRule="auto"/>
        <w:ind w:left="567" w:hanging="283"/>
        <w:jc w:val="both"/>
        <w:rPr>
          <w:rFonts w:ascii="Arial" w:eastAsia="Times New Roman" w:hAnsi="Arial" w:cs="Arial"/>
          <w:lang w:eastAsia="pl-PL"/>
        </w:rPr>
      </w:pPr>
      <w:r w:rsidRPr="00EA5017">
        <w:rPr>
          <w:rFonts w:ascii="Arial" w:eastAsia="Times New Roman" w:hAnsi="Arial" w:cs="Arial"/>
          <w:lang w:eastAsia="pl-PL"/>
        </w:rPr>
        <w:t>sprzedaży towarów posiadających, jeśli jest to wymagane prawem, stosowne certyfikaty lub atesty oraz sprzedaży towarów posiadających aktualna datę przydatności do spożycia,</w:t>
      </w:r>
    </w:p>
    <w:p w14:paraId="5B2FA552" w14:textId="77777777" w:rsidR="004A5158" w:rsidRPr="00EA5017" w:rsidRDefault="00D93322" w:rsidP="00EA5017">
      <w:pPr>
        <w:spacing w:after="0" w:line="300" w:lineRule="auto"/>
        <w:ind w:left="284" w:hanging="284"/>
        <w:jc w:val="both"/>
        <w:rPr>
          <w:rFonts w:ascii="Arial" w:eastAsia="Times New Roman" w:hAnsi="Arial" w:cs="Arial"/>
          <w:lang w:eastAsia="pl-PL"/>
        </w:rPr>
      </w:pPr>
      <w:r w:rsidRPr="00EA5017">
        <w:rPr>
          <w:rFonts w:ascii="Arial" w:eastAsia="Times New Roman" w:hAnsi="Arial" w:cs="Arial"/>
          <w:lang w:eastAsia="pl-PL"/>
        </w:rPr>
        <w:t>5</w:t>
      </w:r>
      <w:r w:rsidR="00F46F75" w:rsidRPr="00EA5017">
        <w:rPr>
          <w:rFonts w:ascii="Arial" w:eastAsia="Times New Roman" w:hAnsi="Arial" w:cs="Arial"/>
          <w:lang w:eastAsia="pl-PL"/>
        </w:rPr>
        <w:t xml:space="preserve">. </w:t>
      </w:r>
      <w:r w:rsidR="00FE4240" w:rsidRPr="00EA5017">
        <w:rPr>
          <w:rFonts w:ascii="Arial" w:eastAsia="Times New Roman" w:hAnsi="Arial" w:cs="Arial"/>
          <w:lang w:eastAsia="pl-PL"/>
        </w:rPr>
        <w:t>Najemca zobowiązany jest udostępnić Przedmiot najmu Wynajmującemu w celu przeprowadzenia kontroli, niezbędnych przeglądów, napr</w:t>
      </w:r>
      <w:r w:rsidR="00F46F75" w:rsidRPr="00EA5017">
        <w:rPr>
          <w:rFonts w:ascii="Arial" w:eastAsia="Times New Roman" w:hAnsi="Arial" w:cs="Arial"/>
          <w:lang w:eastAsia="pl-PL"/>
        </w:rPr>
        <w:t>a</w:t>
      </w:r>
      <w:r w:rsidR="00FE4240" w:rsidRPr="00EA5017">
        <w:rPr>
          <w:rFonts w:ascii="Arial" w:eastAsia="Times New Roman" w:hAnsi="Arial" w:cs="Arial"/>
          <w:lang w:eastAsia="pl-PL"/>
        </w:rPr>
        <w:t>w, inwentaryzacji na każde wezwanie Wynajmującego</w:t>
      </w:r>
      <w:r w:rsidR="006341AA" w:rsidRPr="00EA5017">
        <w:rPr>
          <w:rFonts w:ascii="Arial" w:eastAsia="Times New Roman" w:hAnsi="Arial" w:cs="Arial"/>
          <w:lang w:eastAsia="pl-PL"/>
        </w:rPr>
        <w:t>.</w:t>
      </w:r>
    </w:p>
    <w:p w14:paraId="4DE6330C" w14:textId="77777777" w:rsidR="007431AF" w:rsidRPr="00EA5017" w:rsidRDefault="007431AF" w:rsidP="00EA5017">
      <w:pPr>
        <w:spacing w:after="0" w:line="300" w:lineRule="auto"/>
        <w:jc w:val="center"/>
        <w:rPr>
          <w:rFonts w:ascii="Arial" w:eastAsia="Times New Roman" w:hAnsi="Arial" w:cs="Arial"/>
          <w:lang w:eastAsia="pl-PL"/>
        </w:rPr>
      </w:pPr>
    </w:p>
    <w:p w14:paraId="134141A8" w14:textId="77777777" w:rsidR="004A5158" w:rsidRPr="00EA5017" w:rsidRDefault="00F46F75" w:rsidP="00EA5017">
      <w:pPr>
        <w:spacing w:after="0" w:line="300" w:lineRule="auto"/>
        <w:jc w:val="center"/>
        <w:rPr>
          <w:rFonts w:ascii="Arial" w:eastAsia="Times New Roman" w:hAnsi="Arial" w:cs="Arial"/>
          <w:lang w:eastAsia="pl-PL"/>
        </w:rPr>
      </w:pPr>
      <w:r w:rsidRPr="00EA5017">
        <w:rPr>
          <w:rFonts w:ascii="Arial" w:eastAsia="Times New Roman" w:hAnsi="Arial" w:cs="Arial"/>
          <w:lang w:eastAsia="pl-PL"/>
        </w:rPr>
        <w:t>§ 4</w:t>
      </w:r>
      <w:r w:rsidR="004A5158" w:rsidRPr="00EA5017">
        <w:rPr>
          <w:rFonts w:ascii="Arial" w:eastAsia="Times New Roman" w:hAnsi="Arial" w:cs="Arial"/>
          <w:lang w:eastAsia="pl-PL"/>
        </w:rPr>
        <w:t xml:space="preserve"> </w:t>
      </w:r>
    </w:p>
    <w:p w14:paraId="49808BE5" w14:textId="77777777" w:rsidR="00977C28" w:rsidRPr="00EA5017" w:rsidRDefault="00D33084" w:rsidP="00EA5017">
      <w:pPr>
        <w:spacing w:after="0" w:line="300" w:lineRule="auto"/>
        <w:jc w:val="center"/>
        <w:rPr>
          <w:rStyle w:val="Pogrubienie"/>
          <w:rFonts w:ascii="Arial" w:hAnsi="Arial" w:cs="Arial"/>
          <w:b w:val="0"/>
        </w:rPr>
      </w:pPr>
      <w:r w:rsidRPr="00EA5017">
        <w:rPr>
          <w:rStyle w:val="Pogrubienie"/>
          <w:rFonts w:ascii="Arial" w:hAnsi="Arial" w:cs="Arial"/>
          <w:b w:val="0"/>
        </w:rPr>
        <w:t>Cz</w:t>
      </w:r>
      <w:r w:rsidR="004A5158" w:rsidRPr="00EA5017">
        <w:rPr>
          <w:rStyle w:val="Pogrubienie"/>
          <w:rFonts w:ascii="Arial" w:hAnsi="Arial" w:cs="Arial"/>
          <w:b w:val="0"/>
        </w:rPr>
        <w:t>as obowiązywania umowy</w:t>
      </w:r>
    </w:p>
    <w:p w14:paraId="63839D11" w14:textId="77777777" w:rsidR="004A5158" w:rsidRPr="00EA5017" w:rsidRDefault="004A5158" w:rsidP="00EA5017">
      <w:pPr>
        <w:spacing w:after="0" w:line="300" w:lineRule="auto"/>
        <w:rPr>
          <w:rFonts w:ascii="Arial" w:eastAsia="Times New Roman" w:hAnsi="Arial" w:cs="Arial"/>
          <w:lang w:eastAsia="pl-PL"/>
        </w:rPr>
      </w:pPr>
      <w:r w:rsidRPr="00EA5017">
        <w:rPr>
          <w:rFonts w:ascii="Arial" w:eastAsia="Times New Roman" w:hAnsi="Arial" w:cs="Arial"/>
          <w:lang w:eastAsia="pl-PL"/>
        </w:rPr>
        <w:t xml:space="preserve">Umowa zostaje zawarta na czas określony, tj.  od dnia </w:t>
      </w:r>
      <w:r w:rsidR="006341AA" w:rsidRPr="00EA5017">
        <w:rPr>
          <w:rFonts w:ascii="Arial" w:eastAsia="Times New Roman" w:hAnsi="Arial" w:cs="Arial"/>
          <w:lang w:eastAsia="pl-PL"/>
        </w:rPr>
        <w:t>……………..</w:t>
      </w:r>
      <w:r w:rsidRPr="00EA5017">
        <w:rPr>
          <w:rFonts w:ascii="Arial" w:eastAsia="Times New Roman" w:hAnsi="Arial" w:cs="Arial"/>
          <w:lang w:eastAsia="pl-PL"/>
        </w:rPr>
        <w:t>. do dnia</w:t>
      </w:r>
      <w:r w:rsidR="0088311C" w:rsidRPr="00EA5017">
        <w:rPr>
          <w:rFonts w:ascii="Arial" w:eastAsia="Times New Roman" w:hAnsi="Arial" w:cs="Arial"/>
          <w:lang w:eastAsia="pl-PL"/>
        </w:rPr>
        <w:t xml:space="preserve"> </w:t>
      </w:r>
      <w:r w:rsidR="006341AA" w:rsidRPr="00EA5017">
        <w:rPr>
          <w:rFonts w:ascii="Arial" w:eastAsia="Times New Roman" w:hAnsi="Arial" w:cs="Arial"/>
          <w:lang w:eastAsia="pl-PL"/>
        </w:rPr>
        <w:t>……………</w:t>
      </w:r>
      <w:r w:rsidRPr="00EA5017">
        <w:rPr>
          <w:rFonts w:ascii="Arial" w:eastAsia="Times New Roman" w:hAnsi="Arial" w:cs="Arial"/>
          <w:lang w:eastAsia="pl-PL"/>
        </w:rPr>
        <w:t>.</w:t>
      </w:r>
    </w:p>
    <w:p w14:paraId="4B2D7CF3" w14:textId="77777777" w:rsidR="00AC79F9" w:rsidRPr="00EA5017" w:rsidRDefault="00AC79F9" w:rsidP="00EA5017">
      <w:pPr>
        <w:spacing w:after="0" w:line="300" w:lineRule="auto"/>
        <w:jc w:val="center"/>
        <w:rPr>
          <w:rFonts w:ascii="Arial" w:eastAsia="Times New Roman" w:hAnsi="Arial" w:cs="Arial"/>
          <w:lang w:eastAsia="pl-PL"/>
        </w:rPr>
      </w:pPr>
    </w:p>
    <w:p w14:paraId="2B1F6612" w14:textId="77777777" w:rsidR="004A5158" w:rsidRPr="00EA5017" w:rsidRDefault="00F46F75" w:rsidP="00EA5017">
      <w:pPr>
        <w:spacing w:after="0" w:line="300" w:lineRule="auto"/>
        <w:jc w:val="center"/>
        <w:rPr>
          <w:rFonts w:ascii="Arial" w:eastAsia="Times New Roman" w:hAnsi="Arial" w:cs="Arial"/>
          <w:lang w:eastAsia="pl-PL"/>
        </w:rPr>
      </w:pPr>
      <w:r w:rsidRPr="00EA5017">
        <w:rPr>
          <w:rFonts w:ascii="Arial" w:eastAsia="Times New Roman" w:hAnsi="Arial" w:cs="Arial"/>
          <w:lang w:eastAsia="pl-PL"/>
        </w:rPr>
        <w:t>§ 5</w:t>
      </w:r>
      <w:r w:rsidR="004A5158" w:rsidRPr="00EA5017">
        <w:rPr>
          <w:rFonts w:ascii="Arial" w:eastAsia="Times New Roman" w:hAnsi="Arial" w:cs="Arial"/>
          <w:lang w:eastAsia="pl-PL"/>
        </w:rPr>
        <w:t xml:space="preserve"> </w:t>
      </w:r>
    </w:p>
    <w:p w14:paraId="6E9B9AAD" w14:textId="77777777" w:rsidR="004A5158" w:rsidRPr="00EA5017" w:rsidRDefault="004A5158" w:rsidP="00EA5017">
      <w:pPr>
        <w:spacing w:after="0" w:line="300" w:lineRule="auto"/>
        <w:jc w:val="center"/>
        <w:rPr>
          <w:rFonts w:ascii="Arial" w:eastAsia="Times New Roman" w:hAnsi="Arial" w:cs="Arial"/>
          <w:lang w:eastAsia="pl-PL"/>
        </w:rPr>
      </w:pPr>
      <w:r w:rsidRPr="00EA5017">
        <w:rPr>
          <w:rStyle w:val="Pogrubienie"/>
          <w:rFonts w:ascii="Arial" w:hAnsi="Arial" w:cs="Arial"/>
          <w:b w:val="0"/>
        </w:rPr>
        <w:t>Odpowiedzialność z tytułu niewykonania lub nienależytego wykonania umowy</w:t>
      </w:r>
    </w:p>
    <w:p w14:paraId="6289CC64" w14:textId="77777777" w:rsidR="004A5158" w:rsidRPr="00EA5017" w:rsidRDefault="004A5158" w:rsidP="00EA5017">
      <w:pPr>
        <w:numPr>
          <w:ilvl w:val="0"/>
          <w:numId w:val="6"/>
        </w:numPr>
        <w:spacing w:after="0" w:line="300" w:lineRule="auto"/>
        <w:ind w:left="426" w:hanging="426"/>
        <w:jc w:val="both"/>
        <w:rPr>
          <w:rFonts w:ascii="Arial" w:eastAsia="Times New Roman" w:hAnsi="Arial" w:cs="Arial"/>
          <w:lang w:eastAsia="pl-PL"/>
        </w:rPr>
      </w:pPr>
      <w:r w:rsidRPr="00EA5017">
        <w:rPr>
          <w:rFonts w:ascii="Arial" w:eastAsia="Times New Roman" w:hAnsi="Arial" w:cs="Arial"/>
          <w:lang w:eastAsia="pl-PL"/>
        </w:rPr>
        <w:t>Najemca ponosi pełną odpowiedzialność materialną i prawną za zniszczenia lub uszkodzenia przedmiotu najmu wyrządzone przez Najemcę</w:t>
      </w:r>
      <w:r w:rsidR="00A702AD" w:rsidRPr="00EA5017">
        <w:rPr>
          <w:rFonts w:ascii="Arial" w:eastAsia="Times New Roman" w:hAnsi="Arial" w:cs="Arial"/>
          <w:lang w:eastAsia="pl-PL"/>
        </w:rPr>
        <w:t xml:space="preserve">, osoby działające w jego imieniu </w:t>
      </w:r>
      <w:r w:rsidRPr="00EA5017">
        <w:rPr>
          <w:rFonts w:ascii="Arial" w:eastAsia="Times New Roman" w:hAnsi="Arial" w:cs="Arial"/>
          <w:lang w:eastAsia="pl-PL"/>
        </w:rPr>
        <w:t xml:space="preserve">lub osoby trzecie używające przedmiotu najmu w związku z działalnością Najemcy. </w:t>
      </w:r>
    </w:p>
    <w:p w14:paraId="5B7307BF" w14:textId="77777777" w:rsidR="004A5158" w:rsidRPr="00EA5017" w:rsidRDefault="004A5158" w:rsidP="00EA5017">
      <w:pPr>
        <w:numPr>
          <w:ilvl w:val="0"/>
          <w:numId w:val="6"/>
        </w:numPr>
        <w:spacing w:after="0" w:line="300" w:lineRule="auto"/>
        <w:ind w:left="426" w:hanging="426"/>
        <w:jc w:val="both"/>
        <w:rPr>
          <w:rFonts w:ascii="Arial" w:eastAsia="Times New Roman" w:hAnsi="Arial" w:cs="Arial"/>
          <w:lang w:eastAsia="pl-PL"/>
        </w:rPr>
      </w:pPr>
      <w:r w:rsidRPr="00EA5017">
        <w:rPr>
          <w:rFonts w:ascii="Arial" w:eastAsia="Times New Roman" w:hAnsi="Arial" w:cs="Arial"/>
          <w:lang w:eastAsia="pl-PL"/>
        </w:rPr>
        <w:t xml:space="preserve">Najemca ponosi odpowiedzialność materialną za wyposażenie </w:t>
      </w:r>
      <w:r w:rsidR="00D93322" w:rsidRPr="00EA5017">
        <w:rPr>
          <w:rFonts w:ascii="Arial" w:eastAsia="Times New Roman" w:hAnsi="Arial" w:cs="Arial"/>
          <w:lang w:eastAsia="pl-PL"/>
        </w:rPr>
        <w:t>pomieszczenia</w:t>
      </w:r>
      <w:r w:rsidRPr="00EA5017">
        <w:rPr>
          <w:rFonts w:ascii="Arial" w:eastAsia="Times New Roman" w:hAnsi="Arial" w:cs="Arial"/>
          <w:lang w:eastAsia="pl-PL"/>
        </w:rPr>
        <w:t>,</w:t>
      </w:r>
      <w:r w:rsidR="00F46F75" w:rsidRPr="00EA5017">
        <w:rPr>
          <w:rFonts w:ascii="Arial" w:eastAsia="Times New Roman" w:hAnsi="Arial" w:cs="Arial"/>
          <w:lang w:eastAsia="pl-PL"/>
        </w:rPr>
        <w:t xml:space="preserve"> o której mowa w § 1 ust. 1 </w:t>
      </w:r>
      <w:r w:rsidRPr="00EA5017">
        <w:rPr>
          <w:rFonts w:ascii="Arial" w:eastAsia="Times New Roman" w:hAnsi="Arial" w:cs="Arial"/>
          <w:lang w:eastAsia="pl-PL"/>
        </w:rPr>
        <w:t xml:space="preserve">w trakcie prowadzenia przez niego </w:t>
      </w:r>
      <w:r w:rsidR="00F46F75" w:rsidRPr="00EA5017">
        <w:rPr>
          <w:rFonts w:ascii="Arial" w:eastAsia="Times New Roman" w:hAnsi="Arial" w:cs="Arial"/>
          <w:lang w:eastAsia="pl-PL"/>
        </w:rPr>
        <w:t>działalności.</w:t>
      </w:r>
      <w:r w:rsidRPr="00EA5017">
        <w:rPr>
          <w:rFonts w:ascii="Arial" w:eastAsia="Times New Roman" w:hAnsi="Arial" w:cs="Arial"/>
          <w:lang w:eastAsia="pl-PL"/>
        </w:rPr>
        <w:t xml:space="preserve"> </w:t>
      </w:r>
    </w:p>
    <w:p w14:paraId="66FD080C" w14:textId="77777777" w:rsidR="004A5158" w:rsidRPr="00EA5017" w:rsidRDefault="004A5158" w:rsidP="00EA5017">
      <w:pPr>
        <w:numPr>
          <w:ilvl w:val="0"/>
          <w:numId w:val="6"/>
        </w:numPr>
        <w:spacing w:after="0" w:line="300" w:lineRule="auto"/>
        <w:ind w:left="426" w:hanging="426"/>
        <w:jc w:val="both"/>
        <w:rPr>
          <w:rFonts w:ascii="Arial" w:eastAsia="Times New Roman" w:hAnsi="Arial" w:cs="Arial"/>
          <w:lang w:eastAsia="pl-PL"/>
        </w:rPr>
      </w:pPr>
      <w:r w:rsidRPr="00EA5017">
        <w:rPr>
          <w:rFonts w:ascii="Arial" w:eastAsia="Times New Roman" w:hAnsi="Arial" w:cs="Arial"/>
          <w:lang w:eastAsia="pl-PL"/>
        </w:rPr>
        <w:t>W przypadku powstania w przedmiocie najmu zniszczeń lub uszkodzeń, przekraczających normalne zużycie lokalu, Najemca zobowiązany będzie do zapłaty Wynajmującemu kosztów ich usunięcia bądź przywrócenia lokalu do właściwego stanu. Wybór sposobu zaspokojenia roszczeń należy do Dyrektora jednostki oświatowej.</w:t>
      </w:r>
    </w:p>
    <w:p w14:paraId="142A9026" w14:textId="77777777" w:rsidR="007431AF" w:rsidRPr="00EA5017" w:rsidRDefault="007431AF" w:rsidP="00EA5017">
      <w:pPr>
        <w:spacing w:after="0" w:line="300" w:lineRule="auto"/>
        <w:jc w:val="center"/>
        <w:rPr>
          <w:rFonts w:ascii="Arial" w:eastAsia="Times New Roman" w:hAnsi="Arial" w:cs="Arial"/>
          <w:lang w:eastAsia="pl-PL"/>
        </w:rPr>
      </w:pPr>
    </w:p>
    <w:p w14:paraId="3FE8C8D6" w14:textId="77777777" w:rsidR="004A5158" w:rsidRPr="00EA5017" w:rsidRDefault="004A5158" w:rsidP="00EA5017">
      <w:pPr>
        <w:spacing w:after="0" w:line="300" w:lineRule="auto"/>
        <w:jc w:val="center"/>
        <w:rPr>
          <w:rFonts w:ascii="Arial" w:eastAsia="Times New Roman" w:hAnsi="Arial" w:cs="Arial"/>
          <w:lang w:eastAsia="pl-PL"/>
        </w:rPr>
      </w:pPr>
      <w:r w:rsidRPr="00EA5017">
        <w:rPr>
          <w:rFonts w:ascii="Arial" w:eastAsia="Times New Roman" w:hAnsi="Arial" w:cs="Arial"/>
          <w:lang w:eastAsia="pl-PL"/>
        </w:rPr>
        <w:t>§ 7</w:t>
      </w:r>
    </w:p>
    <w:p w14:paraId="606D9B13" w14:textId="77777777" w:rsidR="004A5158" w:rsidRPr="00EA5017" w:rsidRDefault="004A5158" w:rsidP="00EA5017">
      <w:pPr>
        <w:spacing w:after="0" w:line="300" w:lineRule="auto"/>
        <w:ind w:firstLine="284"/>
        <w:jc w:val="center"/>
        <w:rPr>
          <w:rFonts w:ascii="Arial" w:eastAsia="Times New Roman" w:hAnsi="Arial" w:cs="Arial"/>
          <w:lang w:eastAsia="pl-PL"/>
        </w:rPr>
      </w:pPr>
      <w:r w:rsidRPr="00EA5017">
        <w:rPr>
          <w:rFonts w:ascii="Arial" w:eastAsia="Times New Roman" w:hAnsi="Arial" w:cs="Arial"/>
          <w:lang w:eastAsia="pl-PL"/>
        </w:rPr>
        <w:t>Warunki wypowiedzenia i rozwiązania umowy</w:t>
      </w:r>
    </w:p>
    <w:p w14:paraId="67E2FFDE" w14:textId="77777777" w:rsidR="004A5158" w:rsidRPr="00EA5017" w:rsidRDefault="004A5158" w:rsidP="00EA5017">
      <w:pPr>
        <w:numPr>
          <w:ilvl w:val="0"/>
          <w:numId w:val="8"/>
        </w:numPr>
        <w:spacing w:after="0" w:line="300" w:lineRule="auto"/>
        <w:ind w:left="426" w:hanging="426"/>
        <w:jc w:val="both"/>
        <w:rPr>
          <w:rFonts w:ascii="Arial" w:eastAsia="Times New Roman" w:hAnsi="Arial" w:cs="Arial"/>
          <w:lang w:eastAsia="pl-PL"/>
        </w:rPr>
      </w:pPr>
      <w:r w:rsidRPr="00EA5017">
        <w:rPr>
          <w:rFonts w:ascii="Arial" w:eastAsia="Times New Roman" w:hAnsi="Arial" w:cs="Arial"/>
          <w:lang w:eastAsia="pl-PL"/>
        </w:rPr>
        <w:t>Umowa może zostać w każdym czasie rozwiązana na podstawie porozumienia stron.</w:t>
      </w:r>
    </w:p>
    <w:p w14:paraId="0A7ECAEF" w14:textId="77777777" w:rsidR="004A5158" w:rsidRPr="00EA5017" w:rsidRDefault="004A5158" w:rsidP="00EA5017">
      <w:pPr>
        <w:numPr>
          <w:ilvl w:val="0"/>
          <w:numId w:val="8"/>
        </w:numPr>
        <w:spacing w:after="0" w:line="300" w:lineRule="auto"/>
        <w:ind w:left="426" w:hanging="426"/>
        <w:jc w:val="both"/>
        <w:rPr>
          <w:rFonts w:ascii="Arial" w:eastAsia="Times New Roman" w:hAnsi="Arial" w:cs="Arial"/>
          <w:lang w:eastAsia="pl-PL"/>
        </w:rPr>
      </w:pPr>
      <w:r w:rsidRPr="00EA5017">
        <w:rPr>
          <w:rFonts w:ascii="Arial" w:eastAsia="Times New Roman" w:hAnsi="Arial" w:cs="Arial"/>
          <w:lang w:eastAsia="pl-PL"/>
        </w:rPr>
        <w:lastRenderedPageBreak/>
        <w:t xml:space="preserve">Każda ze stron może wypowiedzieć umowę najmu z ważnej przyczyny z zachowaniem </w:t>
      </w:r>
      <w:r w:rsidR="00DD4600" w:rsidRPr="00EA5017">
        <w:rPr>
          <w:rFonts w:ascii="Arial" w:eastAsia="Times New Roman" w:hAnsi="Arial" w:cs="Arial"/>
          <w:lang w:eastAsia="pl-PL"/>
        </w:rPr>
        <w:t>trzymiesięcznego</w:t>
      </w:r>
      <w:r w:rsidRPr="00EA5017">
        <w:rPr>
          <w:rFonts w:ascii="Arial" w:eastAsia="Times New Roman" w:hAnsi="Arial" w:cs="Arial"/>
          <w:lang w:eastAsia="pl-PL"/>
        </w:rPr>
        <w:t xml:space="preserve"> terminu wypowiedzenia.</w:t>
      </w:r>
    </w:p>
    <w:p w14:paraId="3D3BD9CA" w14:textId="77777777" w:rsidR="004A5158" w:rsidRPr="00EA5017" w:rsidRDefault="004A5158" w:rsidP="00EA5017">
      <w:pPr>
        <w:numPr>
          <w:ilvl w:val="0"/>
          <w:numId w:val="8"/>
        </w:numPr>
        <w:spacing w:after="0" w:line="300" w:lineRule="auto"/>
        <w:ind w:left="426" w:hanging="426"/>
        <w:jc w:val="both"/>
        <w:rPr>
          <w:rFonts w:ascii="Arial" w:eastAsia="Times New Roman" w:hAnsi="Arial" w:cs="Arial"/>
          <w:lang w:eastAsia="pl-PL"/>
        </w:rPr>
      </w:pPr>
      <w:r w:rsidRPr="00EA5017">
        <w:rPr>
          <w:rFonts w:ascii="Arial" w:eastAsia="Times New Roman" w:hAnsi="Arial" w:cs="Arial"/>
          <w:lang w:eastAsia="pl-PL"/>
        </w:rPr>
        <w:t xml:space="preserve">Wynajmujący może wypowiedzieć najem z zachowaniem trzymiesięcznego terminu wypowiedzenia w sytuacji, gdy okaże się, że zajmowana przez najemcę powierzchnia niezbędna jest do realizacji celów statutowych jednostki, których nie mógł przewidzieć </w:t>
      </w:r>
      <w:r w:rsidR="00F46F75" w:rsidRPr="00EA5017">
        <w:rPr>
          <w:rFonts w:ascii="Arial" w:eastAsia="Times New Roman" w:hAnsi="Arial" w:cs="Arial"/>
          <w:lang w:eastAsia="pl-PL"/>
        </w:rPr>
        <w:br/>
      </w:r>
      <w:r w:rsidRPr="00EA5017">
        <w:rPr>
          <w:rFonts w:ascii="Arial" w:eastAsia="Times New Roman" w:hAnsi="Arial" w:cs="Arial"/>
          <w:lang w:eastAsia="pl-PL"/>
        </w:rPr>
        <w:t>w dacie zawarcia umowy.</w:t>
      </w:r>
    </w:p>
    <w:p w14:paraId="3C1EDF3E" w14:textId="77777777" w:rsidR="004A5158" w:rsidRPr="00EA5017" w:rsidRDefault="004A5158" w:rsidP="00EA5017">
      <w:pPr>
        <w:numPr>
          <w:ilvl w:val="0"/>
          <w:numId w:val="8"/>
        </w:numPr>
        <w:spacing w:after="0" w:line="300" w:lineRule="auto"/>
        <w:ind w:left="426" w:hanging="426"/>
        <w:jc w:val="both"/>
        <w:rPr>
          <w:rFonts w:ascii="Arial" w:eastAsia="Times New Roman" w:hAnsi="Arial" w:cs="Arial"/>
          <w:lang w:eastAsia="pl-PL"/>
        </w:rPr>
      </w:pPr>
      <w:r w:rsidRPr="00EA5017">
        <w:rPr>
          <w:rFonts w:ascii="Arial" w:eastAsia="Times New Roman" w:hAnsi="Arial" w:cs="Arial"/>
          <w:lang w:eastAsia="pl-PL"/>
        </w:rPr>
        <w:t xml:space="preserve">Wynajmujący może wypowiedzieć umowę ze skutkiem natychmiastowym, gdy Najemca:  </w:t>
      </w:r>
    </w:p>
    <w:p w14:paraId="07672498" w14:textId="77777777" w:rsidR="004A5158" w:rsidRPr="00EA5017" w:rsidRDefault="004A5158" w:rsidP="00EA5017">
      <w:pPr>
        <w:numPr>
          <w:ilvl w:val="0"/>
          <w:numId w:val="9"/>
        </w:numPr>
        <w:spacing w:after="0" w:line="300" w:lineRule="auto"/>
        <w:ind w:left="709" w:hanging="283"/>
        <w:jc w:val="both"/>
        <w:rPr>
          <w:rFonts w:ascii="Arial" w:eastAsia="Times New Roman" w:hAnsi="Arial" w:cs="Arial"/>
          <w:lang w:eastAsia="pl-PL"/>
        </w:rPr>
      </w:pPr>
      <w:r w:rsidRPr="00EA5017">
        <w:rPr>
          <w:rFonts w:ascii="Arial" w:eastAsia="Times New Roman" w:hAnsi="Arial" w:cs="Arial"/>
          <w:lang w:eastAsia="pl-PL"/>
        </w:rPr>
        <w:t>korzysta z przedmiotu najmu w sposób sprzeczny z umową lub przeznaczeniem i mimo upomnienia nie przestaje z niego korzystać w taki sposób,</w:t>
      </w:r>
    </w:p>
    <w:p w14:paraId="1AF3913F" w14:textId="77777777" w:rsidR="004A5158" w:rsidRPr="00EA5017" w:rsidRDefault="004A5158" w:rsidP="00EA5017">
      <w:pPr>
        <w:numPr>
          <w:ilvl w:val="0"/>
          <w:numId w:val="9"/>
        </w:numPr>
        <w:spacing w:before="100" w:beforeAutospacing="1" w:after="100" w:afterAutospacing="1" w:line="300" w:lineRule="auto"/>
        <w:ind w:left="709" w:hanging="283"/>
        <w:contextualSpacing/>
        <w:jc w:val="both"/>
        <w:rPr>
          <w:rFonts w:ascii="Arial" w:eastAsia="Times New Roman" w:hAnsi="Arial" w:cs="Arial"/>
          <w:lang w:eastAsia="pl-PL"/>
        </w:rPr>
      </w:pPr>
      <w:r w:rsidRPr="00EA5017">
        <w:rPr>
          <w:rFonts w:ascii="Arial" w:eastAsia="Times New Roman" w:hAnsi="Arial" w:cs="Arial"/>
          <w:lang w:eastAsia="pl-PL"/>
        </w:rPr>
        <w:t>zaniedbuje przedmiot najmu do tego stopnia, że zostaje on narażony na uszkodzenie,</w:t>
      </w:r>
    </w:p>
    <w:p w14:paraId="0D17CFF1" w14:textId="77777777" w:rsidR="004A5158" w:rsidRPr="00EA5017" w:rsidRDefault="004A5158" w:rsidP="00EA5017">
      <w:pPr>
        <w:numPr>
          <w:ilvl w:val="0"/>
          <w:numId w:val="9"/>
        </w:numPr>
        <w:spacing w:before="100" w:beforeAutospacing="1" w:after="100" w:afterAutospacing="1" w:line="300" w:lineRule="auto"/>
        <w:ind w:left="709" w:hanging="283"/>
        <w:contextualSpacing/>
        <w:jc w:val="both"/>
        <w:rPr>
          <w:rFonts w:ascii="Arial" w:eastAsia="Times New Roman" w:hAnsi="Arial" w:cs="Arial"/>
          <w:lang w:eastAsia="pl-PL"/>
        </w:rPr>
      </w:pPr>
      <w:r w:rsidRPr="00EA5017">
        <w:rPr>
          <w:rFonts w:ascii="Arial" w:eastAsia="Times New Roman" w:hAnsi="Arial" w:cs="Arial"/>
          <w:lang w:eastAsia="pl-PL"/>
        </w:rPr>
        <w:t>dopuszcza się zwłoki z zapłatą czynszu co najmniej za dwa pe</w:t>
      </w:r>
      <w:r w:rsidR="00F46F75" w:rsidRPr="00EA5017">
        <w:rPr>
          <w:rFonts w:ascii="Arial" w:eastAsia="Times New Roman" w:hAnsi="Arial" w:cs="Arial"/>
          <w:lang w:eastAsia="pl-PL"/>
        </w:rPr>
        <w:t xml:space="preserve">łne okresy płatności -  jednak </w:t>
      </w:r>
      <w:r w:rsidRPr="00EA5017">
        <w:rPr>
          <w:rFonts w:ascii="Arial" w:eastAsia="Times New Roman" w:hAnsi="Arial" w:cs="Arial"/>
          <w:lang w:eastAsia="pl-PL"/>
        </w:rPr>
        <w:t xml:space="preserve">po wcześniejszym uprzedzeniu przez Wynajmującego na piśmie o swoim zamiarze i udzieleniu dodatkowego miesięcznego terminu do zapłaty zaległego czynszu,  </w:t>
      </w:r>
    </w:p>
    <w:p w14:paraId="659110EA" w14:textId="77777777" w:rsidR="004A5158" w:rsidRPr="00EA5017" w:rsidRDefault="004A5158" w:rsidP="00EA5017">
      <w:pPr>
        <w:numPr>
          <w:ilvl w:val="0"/>
          <w:numId w:val="9"/>
        </w:numPr>
        <w:spacing w:after="0" w:line="300" w:lineRule="auto"/>
        <w:ind w:left="709" w:hanging="283"/>
        <w:jc w:val="both"/>
        <w:rPr>
          <w:rFonts w:ascii="Arial" w:eastAsia="Times New Roman" w:hAnsi="Arial" w:cs="Arial"/>
          <w:i/>
          <w:lang w:eastAsia="pl-PL"/>
        </w:rPr>
      </w:pPr>
      <w:r w:rsidRPr="00EA5017">
        <w:rPr>
          <w:rFonts w:ascii="Arial" w:eastAsia="Times New Roman" w:hAnsi="Arial" w:cs="Arial"/>
          <w:lang w:eastAsia="pl-PL"/>
        </w:rPr>
        <w:t>odda pomieszczenia będące przedmiotem najmu osobie trzecie</w:t>
      </w:r>
      <w:r w:rsidR="00F46F75" w:rsidRPr="00EA5017">
        <w:rPr>
          <w:rFonts w:ascii="Arial" w:eastAsia="Times New Roman" w:hAnsi="Arial" w:cs="Arial"/>
          <w:lang w:eastAsia="pl-PL"/>
        </w:rPr>
        <w:t xml:space="preserve">j do bezpłatnego używania albo </w:t>
      </w:r>
      <w:r w:rsidRPr="00EA5017">
        <w:rPr>
          <w:rFonts w:ascii="Arial" w:eastAsia="Times New Roman" w:hAnsi="Arial" w:cs="Arial"/>
          <w:lang w:eastAsia="pl-PL"/>
        </w:rPr>
        <w:t>w podnajem.</w:t>
      </w:r>
    </w:p>
    <w:p w14:paraId="0942BBF9" w14:textId="77777777" w:rsidR="00574615" w:rsidRPr="00EA5017" w:rsidRDefault="00574615" w:rsidP="00EA5017">
      <w:pPr>
        <w:numPr>
          <w:ilvl w:val="0"/>
          <w:numId w:val="9"/>
        </w:numPr>
        <w:spacing w:after="0" w:line="300" w:lineRule="auto"/>
        <w:ind w:left="709" w:hanging="283"/>
        <w:jc w:val="both"/>
        <w:rPr>
          <w:rFonts w:ascii="Arial" w:eastAsia="Times New Roman" w:hAnsi="Arial" w:cs="Arial"/>
          <w:i/>
          <w:lang w:eastAsia="pl-PL"/>
        </w:rPr>
      </w:pPr>
      <w:r w:rsidRPr="00EA5017">
        <w:rPr>
          <w:rFonts w:ascii="Arial" w:eastAsia="Times New Roman" w:hAnsi="Arial" w:cs="Arial"/>
          <w:lang w:eastAsia="pl-PL"/>
        </w:rPr>
        <w:t>będzie prowadzić sprzedaż środków spożywczych innych niż określone w rozporządzeniu wskazanym w § 1 ust. 5 umowy.</w:t>
      </w:r>
    </w:p>
    <w:p w14:paraId="60320690" w14:textId="77777777" w:rsidR="00B4770F" w:rsidRPr="00EA5017" w:rsidRDefault="004A5158" w:rsidP="00EA5017">
      <w:pPr>
        <w:pStyle w:val="Akapitzlist"/>
        <w:numPr>
          <w:ilvl w:val="0"/>
          <w:numId w:val="8"/>
        </w:numPr>
        <w:spacing w:after="0" w:line="300" w:lineRule="auto"/>
        <w:ind w:left="426" w:hanging="426"/>
        <w:jc w:val="both"/>
        <w:rPr>
          <w:rFonts w:ascii="Arial" w:eastAsia="Times New Roman" w:hAnsi="Arial" w:cs="Arial"/>
          <w:lang w:eastAsia="pl-PL"/>
        </w:rPr>
      </w:pPr>
      <w:r w:rsidRPr="00EA5017">
        <w:rPr>
          <w:rFonts w:ascii="Arial" w:eastAsia="Times New Roman" w:hAnsi="Arial" w:cs="Arial"/>
          <w:lang w:eastAsia="pl-PL"/>
        </w:rPr>
        <w:t>Po zakończeniu umowy Najemca zobowiązany jest zwrócić przedmiot najmu w stanie niepogorszonym, uwzględniając stan z daty przekazania pomieszczeń przez Wynajmując</w:t>
      </w:r>
      <w:r w:rsidR="00803BEF" w:rsidRPr="00EA5017">
        <w:rPr>
          <w:rFonts w:ascii="Arial" w:eastAsia="Times New Roman" w:hAnsi="Arial" w:cs="Arial"/>
          <w:lang w:eastAsia="pl-PL"/>
        </w:rPr>
        <w:t>ego, określony w Załączniku nr 1</w:t>
      </w:r>
      <w:r w:rsidRPr="00EA5017">
        <w:rPr>
          <w:rFonts w:ascii="Arial" w:eastAsia="Times New Roman" w:hAnsi="Arial" w:cs="Arial"/>
          <w:lang w:eastAsia="pl-PL"/>
        </w:rPr>
        <w:t>.</w:t>
      </w:r>
    </w:p>
    <w:p w14:paraId="7A32AA9C" w14:textId="77777777" w:rsidR="00977C28" w:rsidRPr="00EA5017" w:rsidRDefault="00977C28" w:rsidP="00EA5017">
      <w:pPr>
        <w:pStyle w:val="Akapitzlist"/>
        <w:spacing w:after="0" w:line="300" w:lineRule="auto"/>
        <w:ind w:left="426"/>
        <w:jc w:val="both"/>
        <w:rPr>
          <w:rFonts w:ascii="Arial" w:eastAsia="Times New Roman" w:hAnsi="Arial" w:cs="Arial"/>
          <w:lang w:eastAsia="pl-PL"/>
        </w:rPr>
      </w:pPr>
    </w:p>
    <w:p w14:paraId="04C81CE2" w14:textId="77777777" w:rsidR="004A5158" w:rsidRPr="00EA5017" w:rsidRDefault="004A5158" w:rsidP="00EA5017">
      <w:pPr>
        <w:spacing w:after="0" w:line="300" w:lineRule="auto"/>
        <w:jc w:val="center"/>
        <w:rPr>
          <w:rFonts w:ascii="Arial" w:eastAsia="Times New Roman" w:hAnsi="Arial" w:cs="Arial"/>
          <w:lang w:eastAsia="pl-PL"/>
        </w:rPr>
      </w:pPr>
      <w:r w:rsidRPr="00EA5017">
        <w:rPr>
          <w:rFonts w:ascii="Arial" w:eastAsia="Times New Roman" w:hAnsi="Arial" w:cs="Arial"/>
          <w:lang w:eastAsia="pl-PL"/>
        </w:rPr>
        <w:t>§ 8</w:t>
      </w:r>
    </w:p>
    <w:p w14:paraId="0C08C779" w14:textId="77777777" w:rsidR="00D33084" w:rsidRPr="00EA5017" w:rsidRDefault="004A5158" w:rsidP="00EA5017">
      <w:pPr>
        <w:tabs>
          <w:tab w:val="left" w:pos="284"/>
          <w:tab w:val="left" w:pos="851"/>
        </w:tabs>
        <w:spacing w:after="0" w:line="300" w:lineRule="auto"/>
        <w:jc w:val="both"/>
        <w:rPr>
          <w:rFonts w:ascii="Arial" w:eastAsia="Times New Roman" w:hAnsi="Arial" w:cs="Arial"/>
          <w:lang w:eastAsia="pl-PL"/>
        </w:rPr>
      </w:pPr>
      <w:r w:rsidRPr="00EA5017">
        <w:rPr>
          <w:rFonts w:ascii="Arial" w:eastAsia="Times New Roman" w:hAnsi="Arial" w:cs="Arial"/>
          <w:lang w:eastAsia="pl-PL"/>
        </w:rPr>
        <w:t>Strony ustalają, że w przypadku podjęcia przez Radę Miasta Szczecin uchwały dotyczącej zmiany zasad gospodarowania nieruchomościami gminnymi, umowa niniejsza ulegnie zmianie w zakresie niezbędnym do dostosowania umowy do zasad wynikających z przedmiotowej uc</w:t>
      </w:r>
      <w:r w:rsidR="00DA7651" w:rsidRPr="00EA5017">
        <w:rPr>
          <w:rFonts w:ascii="Arial" w:eastAsia="Times New Roman" w:hAnsi="Arial" w:cs="Arial"/>
          <w:lang w:eastAsia="pl-PL"/>
        </w:rPr>
        <w:t>hwały od dnia jej obowiązywania.</w:t>
      </w:r>
    </w:p>
    <w:p w14:paraId="47D9175E" w14:textId="77777777" w:rsidR="00977C28" w:rsidRPr="00EA5017" w:rsidRDefault="00977C28" w:rsidP="00EA5017">
      <w:pPr>
        <w:spacing w:after="0" w:line="300" w:lineRule="auto"/>
        <w:jc w:val="center"/>
        <w:rPr>
          <w:rFonts w:ascii="Arial" w:eastAsia="Times New Roman" w:hAnsi="Arial" w:cs="Arial"/>
          <w:lang w:eastAsia="pl-PL"/>
        </w:rPr>
      </w:pPr>
    </w:p>
    <w:p w14:paraId="6E6243A4" w14:textId="77777777" w:rsidR="004A5158" w:rsidRPr="00EA5017" w:rsidRDefault="004A5158" w:rsidP="00EA5017">
      <w:pPr>
        <w:spacing w:after="0" w:line="300" w:lineRule="auto"/>
        <w:jc w:val="center"/>
        <w:rPr>
          <w:rFonts w:ascii="Arial" w:eastAsia="Times New Roman" w:hAnsi="Arial" w:cs="Arial"/>
          <w:lang w:eastAsia="pl-PL"/>
        </w:rPr>
      </w:pPr>
      <w:r w:rsidRPr="00EA5017">
        <w:rPr>
          <w:rFonts w:ascii="Arial" w:eastAsia="Times New Roman" w:hAnsi="Arial" w:cs="Arial"/>
          <w:lang w:eastAsia="pl-PL"/>
        </w:rPr>
        <w:t>§ 9</w:t>
      </w:r>
    </w:p>
    <w:p w14:paraId="4AC9EA41" w14:textId="77777777" w:rsidR="004A5158" w:rsidRPr="00EA5017" w:rsidRDefault="004A5158" w:rsidP="00EA5017">
      <w:pPr>
        <w:pStyle w:val="Akapitzlist"/>
        <w:numPr>
          <w:ilvl w:val="0"/>
          <w:numId w:val="10"/>
        </w:numPr>
        <w:spacing w:after="0" w:line="300" w:lineRule="auto"/>
        <w:ind w:left="284" w:hanging="284"/>
        <w:jc w:val="both"/>
        <w:rPr>
          <w:rFonts w:ascii="Arial" w:eastAsia="Times New Roman" w:hAnsi="Arial" w:cs="Arial"/>
          <w:i/>
          <w:lang w:eastAsia="pl-PL"/>
        </w:rPr>
      </w:pPr>
      <w:r w:rsidRPr="00EA5017">
        <w:rPr>
          <w:rFonts w:ascii="Arial" w:eastAsia="Times New Roman" w:hAnsi="Arial" w:cs="Arial"/>
          <w:lang w:eastAsia="pl-PL"/>
        </w:rPr>
        <w:t xml:space="preserve">Niniejsza umowa stanowi informację publiczną w rozumieniu art. 1 ustawy z dnia 6 września 2001 r. o dostępie do informacji publicznej i podlega udostępnieniu na zasadach i w trybie określonych w ww. ustawie. </w:t>
      </w:r>
    </w:p>
    <w:p w14:paraId="3F2CAD3C" w14:textId="77777777" w:rsidR="006341AA" w:rsidRPr="00EA5017" w:rsidRDefault="004A5158" w:rsidP="00EA5017">
      <w:pPr>
        <w:spacing w:after="0" w:line="300" w:lineRule="auto"/>
        <w:ind w:left="284" w:hanging="284"/>
        <w:jc w:val="both"/>
        <w:rPr>
          <w:rFonts w:ascii="Arial" w:eastAsia="Times New Roman" w:hAnsi="Arial" w:cs="Arial"/>
          <w:lang w:eastAsia="pl-PL"/>
        </w:rPr>
      </w:pPr>
      <w:r w:rsidRPr="00EA5017">
        <w:rPr>
          <w:rFonts w:ascii="Arial" w:eastAsia="Times New Roman" w:hAnsi="Arial" w:cs="Arial"/>
          <w:lang w:eastAsia="pl-PL"/>
        </w:rPr>
        <w:t>2.  Najemca wyraża zgodę na przetwarzanie danych osobowych w celach związanych z umową. Najemcy przysługuje prawo wglądu do swoich danych osobowych, ich poprawi</w:t>
      </w:r>
      <w:r w:rsidR="008D7E1D" w:rsidRPr="00EA5017">
        <w:rPr>
          <w:rFonts w:ascii="Arial" w:eastAsia="Times New Roman" w:hAnsi="Arial" w:cs="Arial"/>
          <w:lang w:eastAsia="pl-PL"/>
        </w:rPr>
        <w:t xml:space="preserve">enia i kontroli przetwarzania. </w:t>
      </w:r>
    </w:p>
    <w:p w14:paraId="2FFEA6AC" w14:textId="77777777" w:rsidR="00DA7651" w:rsidRPr="00EA5017" w:rsidRDefault="00DA7651" w:rsidP="00EA5017">
      <w:pPr>
        <w:pStyle w:val="Akapitzlist"/>
        <w:spacing w:line="300" w:lineRule="auto"/>
        <w:ind w:left="284"/>
        <w:jc w:val="both"/>
        <w:rPr>
          <w:rFonts w:ascii="Arial" w:hAnsi="Arial" w:cs="Arial"/>
          <w:color w:val="000000"/>
        </w:rPr>
      </w:pPr>
    </w:p>
    <w:p w14:paraId="574CE016" w14:textId="77777777" w:rsidR="00DA7651" w:rsidRPr="00EA5017" w:rsidRDefault="00574615" w:rsidP="00EA5017">
      <w:pPr>
        <w:spacing w:after="0" w:line="300" w:lineRule="auto"/>
        <w:jc w:val="center"/>
        <w:rPr>
          <w:rFonts w:ascii="Arial" w:eastAsia="Times New Roman" w:hAnsi="Arial" w:cs="Arial"/>
          <w:lang w:eastAsia="pl-PL"/>
        </w:rPr>
      </w:pPr>
      <w:r w:rsidRPr="00EA5017">
        <w:rPr>
          <w:rFonts w:ascii="Arial" w:eastAsia="Times New Roman" w:hAnsi="Arial" w:cs="Arial"/>
          <w:lang w:eastAsia="pl-PL"/>
        </w:rPr>
        <w:t>§ 10</w:t>
      </w:r>
    </w:p>
    <w:p w14:paraId="3B3D9066" w14:textId="77777777" w:rsidR="004A5158" w:rsidRPr="00EA5017" w:rsidRDefault="004A5158" w:rsidP="00EA5017">
      <w:pPr>
        <w:spacing w:after="0" w:line="300" w:lineRule="auto"/>
        <w:jc w:val="center"/>
        <w:rPr>
          <w:rFonts w:ascii="Arial" w:eastAsia="Times New Roman" w:hAnsi="Arial" w:cs="Arial"/>
          <w:lang w:eastAsia="pl-PL"/>
        </w:rPr>
      </w:pPr>
      <w:r w:rsidRPr="00EA5017">
        <w:rPr>
          <w:rFonts w:ascii="Arial" w:eastAsia="Times New Roman" w:hAnsi="Arial" w:cs="Arial"/>
          <w:lang w:eastAsia="pl-PL"/>
        </w:rPr>
        <w:t>Postanowienia końcowe</w:t>
      </w:r>
    </w:p>
    <w:p w14:paraId="43D95BD1" w14:textId="77777777" w:rsidR="004A5158" w:rsidRPr="00EA5017" w:rsidRDefault="004A5158" w:rsidP="00EA5017">
      <w:pPr>
        <w:pStyle w:val="Akapitzlist"/>
        <w:numPr>
          <w:ilvl w:val="3"/>
          <w:numId w:val="9"/>
        </w:numPr>
        <w:spacing w:after="0" w:line="300" w:lineRule="auto"/>
        <w:ind w:left="284" w:hanging="284"/>
        <w:jc w:val="both"/>
        <w:rPr>
          <w:rFonts w:ascii="Arial" w:eastAsia="Times New Roman" w:hAnsi="Arial" w:cs="Arial"/>
          <w:u w:val="single"/>
          <w:lang w:eastAsia="pl-PL"/>
        </w:rPr>
      </w:pPr>
      <w:r w:rsidRPr="00EA5017">
        <w:rPr>
          <w:rFonts w:ascii="Arial" w:eastAsia="Times New Roman" w:hAnsi="Arial" w:cs="Arial"/>
          <w:lang w:eastAsia="pl-PL"/>
        </w:rPr>
        <w:t>Strony wskazują następujące osoby do kontaktów w ramach realizacji Umowy:</w:t>
      </w:r>
    </w:p>
    <w:p w14:paraId="04A434B3" w14:textId="77777777" w:rsidR="004A5158" w:rsidRPr="00EA5017" w:rsidRDefault="004A5158" w:rsidP="00EA5017">
      <w:pPr>
        <w:pStyle w:val="Akapitzlist"/>
        <w:numPr>
          <w:ilvl w:val="1"/>
          <w:numId w:val="12"/>
        </w:numPr>
        <w:tabs>
          <w:tab w:val="num" w:pos="567"/>
          <w:tab w:val="left" w:pos="851"/>
        </w:tabs>
        <w:spacing w:after="0" w:line="300" w:lineRule="auto"/>
        <w:ind w:left="567" w:hanging="283"/>
        <w:jc w:val="both"/>
        <w:rPr>
          <w:rFonts w:ascii="Arial" w:eastAsia="Times New Roman" w:hAnsi="Arial" w:cs="Arial"/>
          <w:lang w:eastAsia="pl-PL"/>
        </w:rPr>
      </w:pPr>
      <w:r w:rsidRPr="00EA5017">
        <w:rPr>
          <w:rFonts w:ascii="Arial" w:eastAsia="Times New Roman" w:hAnsi="Arial" w:cs="Arial"/>
          <w:lang w:eastAsia="pl-PL"/>
        </w:rPr>
        <w:t xml:space="preserve">ze strony Wynajmującego </w:t>
      </w:r>
    </w:p>
    <w:p w14:paraId="2A866D5A" w14:textId="77777777" w:rsidR="004A5158" w:rsidRPr="00EA5017" w:rsidRDefault="004A5158" w:rsidP="00EA5017">
      <w:pPr>
        <w:tabs>
          <w:tab w:val="left" w:pos="284"/>
        </w:tabs>
        <w:spacing w:after="0" w:line="300" w:lineRule="auto"/>
        <w:ind w:left="284"/>
        <w:jc w:val="both"/>
        <w:rPr>
          <w:rFonts w:ascii="Arial" w:eastAsia="Times New Roman" w:hAnsi="Arial" w:cs="Arial"/>
          <w:lang w:eastAsia="pl-PL"/>
        </w:rPr>
      </w:pPr>
      <w:r w:rsidRPr="00EA5017">
        <w:rPr>
          <w:rFonts w:ascii="Arial" w:eastAsia="Times New Roman" w:hAnsi="Arial" w:cs="Arial"/>
          <w:lang w:eastAsia="pl-PL"/>
        </w:rPr>
        <w:t xml:space="preserve">- w sprawach księgowych: </w:t>
      </w:r>
      <w:r w:rsidR="00EA5017" w:rsidRPr="00EA5017">
        <w:rPr>
          <w:rFonts w:ascii="Arial" w:eastAsia="Times New Roman" w:hAnsi="Arial" w:cs="Arial"/>
          <w:lang w:eastAsia="pl-PL"/>
        </w:rPr>
        <w:t>Tomasz Domaradzki</w:t>
      </w:r>
      <w:r w:rsidR="0088311C" w:rsidRPr="00EA5017">
        <w:rPr>
          <w:rFonts w:ascii="Arial" w:eastAsia="Times New Roman" w:hAnsi="Arial" w:cs="Arial"/>
          <w:lang w:eastAsia="pl-PL"/>
        </w:rPr>
        <w:t xml:space="preserve"> </w:t>
      </w:r>
      <w:r w:rsidRPr="00EA5017">
        <w:rPr>
          <w:rFonts w:ascii="Arial" w:eastAsia="Times New Roman" w:hAnsi="Arial" w:cs="Arial"/>
          <w:lang w:eastAsia="pl-PL"/>
        </w:rPr>
        <w:t xml:space="preserve">tel. </w:t>
      </w:r>
      <w:r w:rsidR="0088311C" w:rsidRPr="00EA5017">
        <w:rPr>
          <w:rFonts w:ascii="Arial" w:eastAsia="Times New Roman" w:hAnsi="Arial" w:cs="Arial"/>
          <w:lang w:eastAsia="pl-PL"/>
        </w:rPr>
        <w:t>91/ 434-50-04</w:t>
      </w:r>
      <w:r w:rsidRPr="00EA5017">
        <w:rPr>
          <w:rFonts w:ascii="Arial" w:eastAsia="Times New Roman" w:hAnsi="Arial" w:cs="Arial"/>
          <w:lang w:eastAsia="pl-PL"/>
        </w:rPr>
        <w:t xml:space="preserve"> e-mail </w:t>
      </w:r>
      <w:r w:rsidR="00EA5017" w:rsidRPr="00EA5017">
        <w:rPr>
          <w:rFonts w:ascii="Arial" w:eastAsia="Times New Roman" w:hAnsi="Arial" w:cs="Arial"/>
          <w:lang w:eastAsia="pl-PL"/>
        </w:rPr>
        <w:t>t.domaradzki@sp54.szczecin.pl</w:t>
      </w:r>
    </w:p>
    <w:p w14:paraId="021DE3A0" w14:textId="77777777" w:rsidR="004A5158" w:rsidRPr="00EA5017" w:rsidRDefault="004A5158" w:rsidP="00EA5017">
      <w:pPr>
        <w:tabs>
          <w:tab w:val="num" w:pos="284"/>
          <w:tab w:val="left" w:pos="851"/>
        </w:tabs>
        <w:spacing w:after="0" w:line="300" w:lineRule="auto"/>
        <w:ind w:left="284"/>
        <w:jc w:val="both"/>
        <w:rPr>
          <w:rFonts w:ascii="Arial" w:eastAsia="Times New Roman" w:hAnsi="Arial" w:cs="Arial"/>
          <w:lang w:eastAsia="pl-PL"/>
        </w:rPr>
      </w:pPr>
      <w:r w:rsidRPr="00EA5017">
        <w:rPr>
          <w:rFonts w:ascii="Arial" w:eastAsia="Times New Roman" w:hAnsi="Arial" w:cs="Arial"/>
          <w:lang w:eastAsia="pl-PL"/>
        </w:rPr>
        <w:t xml:space="preserve">- w sprawach organizacyjnych: </w:t>
      </w:r>
      <w:r w:rsidR="0088311C" w:rsidRPr="00EA5017">
        <w:rPr>
          <w:rFonts w:ascii="Arial" w:eastAsia="Times New Roman" w:hAnsi="Arial" w:cs="Arial"/>
          <w:lang w:eastAsia="pl-PL"/>
        </w:rPr>
        <w:t xml:space="preserve">Elżbieta Molińska </w:t>
      </w:r>
      <w:r w:rsidRPr="00EA5017">
        <w:rPr>
          <w:rFonts w:ascii="Arial" w:eastAsia="Times New Roman" w:hAnsi="Arial" w:cs="Arial"/>
          <w:lang w:eastAsia="pl-PL"/>
        </w:rPr>
        <w:t xml:space="preserve">tel. </w:t>
      </w:r>
      <w:r w:rsidR="0088311C" w:rsidRPr="00EA5017">
        <w:rPr>
          <w:rFonts w:ascii="Arial" w:eastAsia="Times New Roman" w:hAnsi="Arial" w:cs="Arial"/>
          <w:lang w:eastAsia="pl-PL"/>
        </w:rPr>
        <w:t>91/ 434-50-04</w:t>
      </w:r>
      <w:r w:rsidRPr="00EA5017">
        <w:rPr>
          <w:rFonts w:ascii="Arial" w:eastAsia="Times New Roman" w:hAnsi="Arial" w:cs="Arial"/>
          <w:lang w:eastAsia="pl-PL"/>
        </w:rPr>
        <w:t xml:space="preserve">  e-mail </w:t>
      </w:r>
      <w:r w:rsidR="00EA5017" w:rsidRPr="00EA5017">
        <w:rPr>
          <w:rFonts w:ascii="Arial" w:eastAsia="Times New Roman" w:hAnsi="Arial" w:cs="Arial"/>
          <w:lang w:eastAsia="pl-PL"/>
        </w:rPr>
        <w:t>e.molinska@sp54.szczecin.pl</w:t>
      </w:r>
    </w:p>
    <w:p w14:paraId="4FB22101" w14:textId="77777777" w:rsidR="007431AF" w:rsidRPr="00EA5017" w:rsidRDefault="00F46F75" w:rsidP="00EA5017">
      <w:pPr>
        <w:numPr>
          <w:ilvl w:val="1"/>
          <w:numId w:val="12"/>
        </w:numPr>
        <w:tabs>
          <w:tab w:val="num" w:pos="567"/>
          <w:tab w:val="left" w:pos="851"/>
        </w:tabs>
        <w:spacing w:after="0" w:line="300" w:lineRule="auto"/>
        <w:ind w:left="567" w:hanging="283"/>
        <w:jc w:val="both"/>
        <w:rPr>
          <w:rFonts w:ascii="Arial" w:eastAsia="Times New Roman" w:hAnsi="Arial" w:cs="Arial"/>
          <w:lang w:eastAsia="pl-PL"/>
        </w:rPr>
      </w:pPr>
      <w:r w:rsidRPr="00EA5017">
        <w:rPr>
          <w:rFonts w:ascii="Arial" w:eastAsia="Times New Roman" w:hAnsi="Arial" w:cs="Arial"/>
          <w:lang w:eastAsia="pl-PL"/>
        </w:rPr>
        <w:lastRenderedPageBreak/>
        <w:t xml:space="preserve">ze strony Najemcy </w:t>
      </w:r>
      <w:r w:rsidR="006341AA" w:rsidRPr="00EA5017">
        <w:rPr>
          <w:rFonts w:ascii="Arial" w:eastAsia="Times New Roman" w:hAnsi="Arial" w:cs="Arial"/>
          <w:lang w:eastAsia="pl-PL"/>
        </w:rPr>
        <w:t>…………………</w:t>
      </w:r>
      <w:r w:rsidR="007431AF" w:rsidRPr="00EA5017">
        <w:rPr>
          <w:rFonts w:ascii="Arial" w:eastAsia="Times New Roman" w:hAnsi="Arial" w:cs="Arial"/>
          <w:lang w:eastAsia="pl-PL"/>
        </w:rPr>
        <w:t xml:space="preserve"> </w:t>
      </w:r>
      <w:r w:rsidR="004A5158" w:rsidRPr="00EA5017">
        <w:rPr>
          <w:rFonts w:ascii="Arial" w:eastAsia="Times New Roman" w:hAnsi="Arial" w:cs="Arial"/>
          <w:lang w:eastAsia="pl-PL"/>
        </w:rPr>
        <w:t xml:space="preserve">tel. </w:t>
      </w:r>
      <w:r w:rsidR="006341AA" w:rsidRPr="00EA5017">
        <w:rPr>
          <w:rFonts w:ascii="Arial" w:eastAsia="Times New Roman" w:hAnsi="Arial" w:cs="Arial"/>
          <w:lang w:eastAsia="pl-PL"/>
        </w:rPr>
        <w:t>……………………………</w:t>
      </w:r>
    </w:p>
    <w:p w14:paraId="7FA8FFD3" w14:textId="77777777" w:rsidR="004A5158" w:rsidRPr="00EA5017" w:rsidRDefault="004A5158" w:rsidP="00EA5017">
      <w:pPr>
        <w:spacing w:after="0" w:line="300" w:lineRule="auto"/>
        <w:ind w:left="284"/>
        <w:jc w:val="both"/>
        <w:rPr>
          <w:rFonts w:ascii="Arial" w:eastAsia="Times New Roman" w:hAnsi="Arial" w:cs="Arial"/>
          <w:lang w:eastAsia="pl-PL"/>
        </w:rPr>
      </w:pPr>
      <w:r w:rsidRPr="00EA5017">
        <w:rPr>
          <w:rFonts w:ascii="Arial" w:eastAsia="Times New Roman" w:hAnsi="Arial" w:cs="Arial"/>
          <w:lang w:eastAsia="pl-PL"/>
        </w:rPr>
        <w:t>Zmiana osób wskazanych w ust. 1 powinna być dokonana w formie pisemnej i nie będzie traktowana jak zmiana Umowy.</w:t>
      </w:r>
    </w:p>
    <w:p w14:paraId="116B380B" w14:textId="77777777" w:rsidR="004A5158" w:rsidRPr="00EA5017" w:rsidRDefault="004A5158" w:rsidP="00EA5017">
      <w:pPr>
        <w:pStyle w:val="Akapitzlist"/>
        <w:numPr>
          <w:ilvl w:val="3"/>
          <w:numId w:val="9"/>
        </w:numPr>
        <w:spacing w:after="0" w:line="300" w:lineRule="auto"/>
        <w:ind w:left="284" w:hanging="284"/>
        <w:jc w:val="both"/>
        <w:rPr>
          <w:rFonts w:ascii="Arial" w:eastAsia="Times New Roman" w:hAnsi="Arial" w:cs="Arial"/>
          <w:lang w:eastAsia="pl-PL"/>
        </w:rPr>
      </w:pPr>
      <w:r w:rsidRPr="00EA5017">
        <w:rPr>
          <w:rFonts w:ascii="Arial" w:eastAsia="Times New Roman" w:hAnsi="Arial" w:cs="Arial"/>
          <w:lang w:eastAsia="pl-PL"/>
        </w:rPr>
        <w:t>Strony zastrzegają następujące adresy dla doręczeń:</w:t>
      </w:r>
    </w:p>
    <w:p w14:paraId="5951B12C" w14:textId="77777777" w:rsidR="004A5158" w:rsidRPr="00EA5017" w:rsidRDefault="004A5158" w:rsidP="00EA5017">
      <w:pPr>
        <w:pStyle w:val="Akapitzlist"/>
        <w:numPr>
          <w:ilvl w:val="4"/>
          <w:numId w:val="13"/>
        </w:numPr>
        <w:spacing w:after="0" w:line="300" w:lineRule="auto"/>
        <w:ind w:left="284" w:firstLine="0"/>
        <w:jc w:val="both"/>
        <w:rPr>
          <w:rFonts w:ascii="Arial" w:eastAsia="Times New Roman" w:hAnsi="Arial" w:cs="Arial"/>
          <w:lang w:eastAsia="pl-PL"/>
        </w:rPr>
      </w:pPr>
      <w:r w:rsidRPr="00EA5017">
        <w:rPr>
          <w:rFonts w:ascii="Arial" w:eastAsia="Times New Roman" w:hAnsi="Arial" w:cs="Arial"/>
          <w:lang w:eastAsia="pl-PL"/>
        </w:rPr>
        <w:t xml:space="preserve">Wynajmujący : </w:t>
      </w:r>
      <w:r w:rsidR="0088311C" w:rsidRPr="00EA5017">
        <w:rPr>
          <w:rFonts w:ascii="Arial" w:eastAsia="Times New Roman" w:hAnsi="Arial" w:cs="Arial"/>
          <w:lang w:eastAsia="pl-PL"/>
        </w:rPr>
        <w:t>70-426 Szczecin, ul. Generała Ludmiła Rayskiego 9</w:t>
      </w:r>
      <w:r w:rsidRPr="00EA5017">
        <w:rPr>
          <w:rFonts w:ascii="Arial" w:eastAsia="Times New Roman" w:hAnsi="Arial" w:cs="Arial"/>
          <w:lang w:eastAsia="pl-PL"/>
        </w:rPr>
        <w:t xml:space="preserve">, tel./fax </w:t>
      </w:r>
      <w:r w:rsidR="00D93322" w:rsidRPr="00EA5017">
        <w:rPr>
          <w:rFonts w:ascii="Arial" w:eastAsia="Times New Roman" w:hAnsi="Arial" w:cs="Arial"/>
          <w:lang w:eastAsia="pl-PL"/>
        </w:rPr>
        <w:br/>
      </w:r>
      <w:r w:rsidR="0088311C" w:rsidRPr="00EA5017">
        <w:rPr>
          <w:rFonts w:ascii="Arial" w:eastAsia="Times New Roman" w:hAnsi="Arial" w:cs="Arial"/>
          <w:lang w:eastAsia="pl-PL"/>
        </w:rPr>
        <w:t>91/ 434-50-04</w:t>
      </w:r>
      <w:r w:rsidRPr="00EA5017">
        <w:rPr>
          <w:rFonts w:ascii="Arial" w:eastAsia="Times New Roman" w:hAnsi="Arial" w:cs="Arial"/>
          <w:lang w:eastAsia="pl-PL"/>
        </w:rPr>
        <w:t xml:space="preserve">, e-mail: </w:t>
      </w:r>
      <w:r w:rsidR="0088311C" w:rsidRPr="00EA5017">
        <w:rPr>
          <w:rFonts w:ascii="Arial" w:eastAsia="Times New Roman" w:hAnsi="Arial" w:cs="Arial"/>
          <w:lang w:eastAsia="pl-PL"/>
        </w:rPr>
        <w:t>sp54@misto.szczecin.pl</w:t>
      </w:r>
    </w:p>
    <w:p w14:paraId="2E06C126" w14:textId="77777777" w:rsidR="004A5158" w:rsidRPr="00EA5017" w:rsidRDefault="007431AF" w:rsidP="00EA5017">
      <w:pPr>
        <w:pStyle w:val="Akapitzlist"/>
        <w:numPr>
          <w:ilvl w:val="4"/>
          <w:numId w:val="13"/>
        </w:numPr>
        <w:spacing w:after="0" w:line="300" w:lineRule="auto"/>
        <w:ind w:left="284" w:firstLine="0"/>
        <w:jc w:val="both"/>
        <w:rPr>
          <w:rFonts w:ascii="Arial" w:eastAsia="Times New Roman" w:hAnsi="Arial" w:cs="Arial"/>
          <w:lang w:eastAsia="pl-PL"/>
        </w:rPr>
      </w:pPr>
      <w:r w:rsidRPr="00EA5017">
        <w:rPr>
          <w:rFonts w:ascii="Arial" w:eastAsia="Times New Roman" w:hAnsi="Arial" w:cs="Arial"/>
          <w:lang w:eastAsia="pl-PL"/>
        </w:rPr>
        <w:t xml:space="preserve">Najemca: </w:t>
      </w:r>
      <w:r w:rsidR="006341AA" w:rsidRPr="00EA5017">
        <w:rPr>
          <w:rFonts w:ascii="Arial" w:eastAsia="Times New Roman" w:hAnsi="Arial" w:cs="Arial"/>
          <w:lang w:eastAsia="pl-PL"/>
        </w:rPr>
        <w:t>……………………………….</w:t>
      </w:r>
      <w:r w:rsidRPr="00EA5017">
        <w:rPr>
          <w:rFonts w:ascii="Arial" w:eastAsia="Times New Roman" w:hAnsi="Arial" w:cs="Arial"/>
          <w:lang w:eastAsia="pl-PL"/>
        </w:rPr>
        <w:t xml:space="preserve"> </w:t>
      </w:r>
      <w:proofErr w:type="spellStart"/>
      <w:r w:rsidR="006341AA" w:rsidRPr="00EA5017">
        <w:rPr>
          <w:rFonts w:ascii="Arial" w:eastAsia="Times New Roman" w:hAnsi="Arial" w:cs="Arial"/>
          <w:lang w:eastAsia="pl-PL"/>
        </w:rPr>
        <w:t>t</w:t>
      </w:r>
      <w:r w:rsidRPr="00EA5017">
        <w:rPr>
          <w:rFonts w:ascii="Arial" w:eastAsia="Times New Roman" w:hAnsi="Arial" w:cs="Arial"/>
          <w:lang w:eastAsia="pl-PL"/>
        </w:rPr>
        <w:t>el</w:t>
      </w:r>
      <w:proofErr w:type="spellEnd"/>
      <w:r w:rsidR="006341AA" w:rsidRPr="00EA5017">
        <w:rPr>
          <w:rFonts w:ascii="Arial" w:eastAsia="Times New Roman" w:hAnsi="Arial" w:cs="Arial"/>
          <w:lang w:eastAsia="pl-PL"/>
        </w:rPr>
        <w:t>………………………………</w:t>
      </w:r>
    </w:p>
    <w:p w14:paraId="542C9250" w14:textId="77777777" w:rsidR="004A5158" w:rsidRPr="00EA5017" w:rsidRDefault="004A5158" w:rsidP="00EA5017">
      <w:pPr>
        <w:pStyle w:val="Akapitzlist"/>
        <w:numPr>
          <w:ilvl w:val="3"/>
          <w:numId w:val="9"/>
        </w:numPr>
        <w:autoSpaceDE w:val="0"/>
        <w:autoSpaceDN w:val="0"/>
        <w:adjustRightInd w:val="0"/>
        <w:spacing w:after="0" w:line="300" w:lineRule="auto"/>
        <w:ind w:left="284" w:hanging="284"/>
        <w:jc w:val="both"/>
        <w:rPr>
          <w:rFonts w:ascii="Arial" w:hAnsi="Arial" w:cs="Arial"/>
        </w:rPr>
      </w:pPr>
      <w:r w:rsidRPr="00EA5017">
        <w:rPr>
          <w:rFonts w:ascii="Arial" w:hAnsi="Arial" w:cs="Arial"/>
        </w:rPr>
        <w:t>Strony zobowiązują się do wzajemnego powiadamiania na piśmie o każdej zmianie adresu. Powiadamianie jest skuteczne pod warunkiem wysłania go listem poleconym lub dostarczenia pocztą kurierską lub doręczenia osobistego.</w:t>
      </w:r>
    </w:p>
    <w:p w14:paraId="4CF5FA27" w14:textId="77777777" w:rsidR="004A5158" w:rsidRPr="00EA5017" w:rsidRDefault="004A5158" w:rsidP="00EA5017">
      <w:pPr>
        <w:pStyle w:val="Akapitzlist"/>
        <w:numPr>
          <w:ilvl w:val="3"/>
          <w:numId w:val="9"/>
        </w:numPr>
        <w:autoSpaceDE w:val="0"/>
        <w:autoSpaceDN w:val="0"/>
        <w:adjustRightInd w:val="0"/>
        <w:spacing w:after="0" w:line="300" w:lineRule="auto"/>
        <w:ind w:left="284" w:hanging="284"/>
        <w:jc w:val="both"/>
        <w:rPr>
          <w:rFonts w:ascii="Arial" w:hAnsi="Arial" w:cs="Arial"/>
        </w:rPr>
      </w:pPr>
      <w:r w:rsidRPr="00EA5017">
        <w:rPr>
          <w:rFonts w:ascii="Arial" w:hAnsi="Arial" w:cs="Arial"/>
        </w:rPr>
        <w:t xml:space="preserve">Wszelkie pisma, wezwania i oświadczenia kierowane na ostatni znany adres Stron ustalony zgodnie z postanowieniami ust. 2–3 będą uważane za skutecznie doręczone. </w:t>
      </w:r>
    </w:p>
    <w:p w14:paraId="138A8403" w14:textId="77777777" w:rsidR="004A5158" w:rsidRPr="00EA5017" w:rsidRDefault="004A5158" w:rsidP="00EA5017">
      <w:pPr>
        <w:pStyle w:val="Akapitzlist"/>
        <w:numPr>
          <w:ilvl w:val="3"/>
          <w:numId w:val="9"/>
        </w:numPr>
        <w:autoSpaceDE w:val="0"/>
        <w:autoSpaceDN w:val="0"/>
        <w:adjustRightInd w:val="0"/>
        <w:spacing w:after="0" w:line="300" w:lineRule="auto"/>
        <w:ind w:left="284" w:hanging="284"/>
        <w:jc w:val="both"/>
        <w:rPr>
          <w:rFonts w:ascii="Arial" w:hAnsi="Arial" w:cs="Arial"/>
        </w:rPr>
      </w:pPr>
      <w:r w:rsidRPr="00EA5017">
        <w:rPr>
          <w:rFonts w:ascii="Arial" w:eastAsia="Times New Roman" w:hAnsi="Arial" w:cs="Arial"/>
          <w:lang w:eastAsia="pl-PL"/>
        </w:rPr>
        <w:t xml:space="preserve">Wszelkie zmiany Umowy, a także wszelkie </w:t>
      </w:r>
      <w:r w:rsidRPr="00EA5017">
        <w:rPr>
          <w:rFonts w:ascii="Arial" w:hAnsi="Arial" w:cs="Arial"/>
        </w:rPr>
        <w:t>oświadczenia, wezwania, zezwolenia,</w:t>
      </w:r>
      <w:r w:rsidRPr="00EA5017">
        <w:rPr>
          <w:rFonts w:ascii="Arial" w:eastAsia="Times New Roman" w:hAnsi="Arial" w:cs="Arial"/>
          <w:lang w:eastAsia="pl-PL"/>
        </w:rPr>
        <w:t xml:space="preserve"> </w:t>
      </w:r>
      <w:r w:rsidRPr="00EA5017">
        <w:rPr>
          <w:rFonts w:ascii="Arial" w:hAnsi="Arial" w:cs="Arial"/>
        </w:rPr>
        <w:t xml:space="preserve">uzgodnienia i powiadomienia kierowane do drugiej Strony wymagają formy pisemnej pod rygorem nieważności. </w:t>
      </w:r>
    </w:p>
    <w:p w14:paraId="43F71266" w14:textId="77777777" w:rsidR="004A5158" w:rsidRPr="00EA5017" w:rsidRDefault="004A5158" w:rsidP="00EA5017">
      <w:pPr>
        <w:pStyle w:val="Akapitzlist"/>
        <w:numPr>
          <w:ilvl w:val="3"/>
          <w:numId w:val="9"/>
        </w:numPr>
        <w:autoSpaceDE w:val="0"/>
        <w:autoSpaceDN w:val="0"/>
        <w:adjustRightInd w:val="0"/>
        <w:spacing w:after="0" w:line="300" w:lineRule="auto"/>
        <w:ind w:left="284" w:hanging="284"/>
        <w:jc w:val="both"/>
        <w:rPr>
          <w:rFonts w:ascii="Arial" w:hAnsi="Arial" w:cs="Arial"/>
        </w:rPr>
      </w:pPr>
      <w:r w:rsidRPr="00EA5017">
        <w:rPr>
          <w:rFonts w:ascii="Arial" w:eastAsia="Times New Roman" w:hAnsi="Arial" w:cs="Arial"/>
          <w:lang w:eastAsia="pl-PL"/>
        </w:rPr>
        <w:t xml:space="preserve">Umowa wchodzi w życie z dniem podpisania. </w:t>
      </w:r>
    </w:p>
    <w:p w14:paraId="7889AC71" w14:textId="77777777" w:rsidR="004A5158" w:rsidRPr="00EA5017" w:rsidRDefault="004A5158" w:rsidP="00EA5017">
      <w:pPr>
        <w:pStyle w:val="Akapitzlist"/>
        <w:numPr>
          <w:ilvl w:val="3"/>
          <w:numId w:val="9"/>
        </w:numPr>
        <w:autoSpaceDE w:val="0"/>
        <w:autoSpaceDN w:val="0"/>
        <w:adjustRightInd w:val="0"/>
        <w:spacing w:after="0" w:line="300" w:lineRule="auto"/>
        <w:ind w:left="284" w:hanging="284"/>
        <w:jc w:val="both"/>
        <w:rPr>
          <w:rFonts w:ascii="Arial" w:hAnsi="Arial" w:cs="Arial"/>
        </w:rPr>
      </w:pPr>
      <w:r w:rsidRPr="00EA5017">
        <w:rPr>
          <w:rFonts w:ascii="Arial" w:eastAsia="Times New Roman" w:hAnsi="Arial" w:cs="Arial"/>
          <w:lang w:eastAsia="pl-PL"/>
        </w:rPr>
        <w:t>Załączniki do Umowy stanowią jej integralną część.</w:t>
      </w:r>
    </w:p>
    <w:p w14:paraId="54A95FA3" w14:textId="77777777" w:rsidR="004A5158" w:rsidRPr="00EA5017" w:rsidRDefault="004A5158" w:rsidP="00EA5017">
      <w:pPr>
        <w:pStyle w:val="Akapitzlist"/>
        <w:numPr>
          <w:ilvl w:val="3"/>
          <w:numId w:val="9"/>
        </w:numPr>
        <w:autoSpaceDE w:val="0"/>
        <w:autoSpaceDN w:val="0"/>
        <w:adjustRightInd w:val="0"/>
        <w:spacing w:after="0" w:line="300" w:lineRule="auto"/>
        <w:ind w:left="284" w:hanging="284"/>
        <w:jc w:val="both"/>
        <w:rPr>
          <w:rFonts w:ascii="Arial" w:hAnsi="Arial" w:cs="Arial"/>
        </w:rPr>
      </w:pPr>
      <w:r w:rsidRPr="00EA5017">
        <w:rPr>
          <w:rFonts w:ascii="Arial" w:hAnsi="Arial" w:cs="Arial"/>
        </w:rPr>
        <w:t>W sprawach nieuregulowanych Umową mają zastosowanie odpowiednie przepisy Kodeksu cywilnego.</w:t>
      </w:r>
    </w:p>
    <w:p w14:paraId="00C6E256" w14:textId="77777777" w:rsidR="004A5158" w:rsidRPr="00EA5017" w:rsidRDefault="004A5158" w:rsidP="00EA5017">
      <w:pPr>
        <w:pStyle w:val="Akapitzlist"/>
        <w:numPr>
          <w:ilvl w:val="3"/>
          <w:numId w:val="9"/>
        </w:numPr>
        <w:autoSpaceDE w:val="0"/>
        <w:autoSpaceDN w:val="0"/>
        <w:adjustRightInd w:val="0"/>
        <w:spacing w:after="0" w:line="300" w:lineRule="auto"/>
        <w:ind w:left="284" w:hanging="284"/>
        <w:jc w:val="both"/>
        <w:rPr>
          <w:rFonts w:ascii="Arial" w:hAnsi="Arial" w:cs="Arial"/>
        </w:rPr>
      </w:pPr>
      <w:r w:rsidRPr="00EA5017">
        <w:rPr>
          <w:rFonts w:ascii="Arial" w:eastAsia="Times New Roman" w:hAnsi="Arial" w:cs="Arial"/>
          <w:lang w:eastAsia="pl-PL"/>
        </w:rPr>
        <w:t xml:space="preserve">Ewentualne   spory   powstałe   przy   wykonywaniu   umowy   rozstrzygać  będzie  Sąd powszechny właściwy dla siedziby </w:t>
      </w:r>
      <w:r w:rsidRPr="00EA5017">
        <w:rPr>
          <w:rFonts w:ascii="Arial" w:eastAsia="Times New Roman" w:hAnsi="Arial" w:cs="Arial"/>
          <w:spacing w:val="-2"/>
          <w:lang w:eastAsia="pl-PL"/>
        </w:rPr>
        <w:t>Wynajmującego.</w:t>
      </w:r>
    </w:p>
    <w:p w14:paraId="68E5A2DB" w14:textId="77777777" w:rsidR="00B4770F" w:rsidRPr="00EA5017" w:rsidRDefault="004A5158" w:rsidP="00EA5017">
      <w:pPr>
        <w:pStyle w:val="Akapitzlist"/>
        <w:numPr>
          <w:ilvl w:val="3"/>
          <w:numId w:val="9"/>
        </w:numPr>
        <w:autoSpaceDE w:val="0"/>
        <w:autoSpaceDN w:val="0"/>
        <w:adjustRightInd w:val="0"/>
        <w:spacing w:after="0" w:line="300" w:lineRule="auto"/>
        <w:ind w:left="284" w:hanging="284"/>
        <w:jc w:val="both"/>
        <w:rPr>
          <w:rFonts w:ascii="Arial" w:hAnsi="Arial" w:cs="Arial"/>
        </w:rPr>
      </w:pPr>
      <w:r w:rsidRPr="00EA5017">
        <w:rPr>
          <w:rFonts w:ascii="Arial" w:hAnsi="Arial" w:cs="Arial"/>
        </w:rPr>
        <w:t xml:space="preserve">Umowę sporządzono w 2 jednobrzmiących egzemplarzach, po jednym dla każdej ze Stron, </w:t>
      </w:r>
      <w:r w:rsidRPr="00EA5017">
        <w:rPr>
          <w:rFonts w:ascii="Arial" w:eastAsia="Times New Roman" w:hAnsi="Arial" w:cs="Arial"/>
          <w:lang w:eastAsia="pl-PL"/>
        </w:rPr>
        <w:t>z których każdy po odczytaniu i zaparafowaniu podpisano.</w:t>
      </w:r>
    </w:p>
    <w:p w14:paraId="4CA58C71" w14:textId="77777777" w:rsidR="007431AF" w:rsidRPr="00EA5017" w:rsidRDefault="007431AF" w:rsidP="00EA5017">
      <w:pPr>
        <w:spacing w:after="0" w:line="300" w:lineRule="auto"/>
        <w:ind w:firstLine="708"/>
        <w:rPr>
          <w:rFonts w:ascii="Arial" w:eastAsia="Times New Roman" w:hAnsi="Arial" w:cs="Arial"/>
          <w:lang w:eastAsia="pl-PL"/>
        </w:rPr>
      </w:pPr>
    </w:p>
    <w:p w14:paraId="0609AB0A" w14:textId="77777777" w:rsidR="007431AF" w:rsidRPr="00EA5017" w:rsidRDefault="007431AF" w:rsidP="00EA5017">
      <w:pPr>
        <w:spacing w:after="0" w:line="300" w:lineRule="auto"/>
        <w:ind w:firstLine="708"/>
        <w:rPr>
          <w:rFonts w:ascii="Arial" w:eastAsia="Times New Roman" w:hAnsi="Arial" w:cs="Arial"/>
          <w:lang w:eastAsia="pl-PL"/>
        </w:rPr>
      </w:pPr>
    </w:p>
    <w:p w14:paraId="3BF345E5" w14:textId="77777777" w:rsidR="007431AF" w:rsidRPr="00EA5017" w:rsidRDefault="007431AF" w:rsidP="00EA5017">
      <w:pPr>
        <w:spacing w:after="0" w:line="300" w:lineRule="auto"/>
        <w:ind w:firstLine="708"/>
        <w:rPr>
          <w:rFonts w:ascii="Arial" w:eastAsia="Times New Roman" w:hAnsi="Arial" w:cs="Arial"/>
          <w:lang w:eastAsia="pl-PL"/>
        </w:rPr>
      </w:pPr>
    </w:p>
    <w:p w14:paraId="7ECD42EC" w14:textId="77777777" w:rsidR="007431AF" w:rsidRPr="00EA5017" w:rsidRDefault="007431AF" w:rsidP="00EA5017">
      <w:pPr>
        <w:spacing w:after="0" w:line="300" w:lineRule="auto"/>
        <w:ind w:firstLine="708"/>
        <w:rPr>
          <w:rFonts w:ascii="Arial" w:eastAsia="Times New Roman" w:hAnsi="Arial" w:cs="Arial"/>
          <w:lang w:eastAsia="pl-PL"/>
        </w:rPr>
      </w:pPr>
    </w:p>
    <w:p w14:paraId="238D44AF" w14:textId="77777777" w:rsidR="004A5158" w:rsidRPr="00EA5017" w:rsidRDefault="004A5158" w:rsidP="00EA5017">
      <w:pPr>
        <w:spacing w:after="0" w:line="300" w:lineRule="auto"/>
        <w:ind w:firstLine="708"/>
        <w:rPr>
          <w:rFonts w:ascii="Arial" w:eastAsia="Times New Roman" w:hAnsi="Arial" w:cs="Arial"/>
          <w:lang w:eastAsia="pl-PL"/>
        </w:rPr>
      </w:pPr>
      <w:r w:rsidRPr="00EA5017">
        <w:rPr>
          <w:rFonts w:ascii="Arial" w:eastAsia="Times New Roman" w:hAnsi="Arial" w:cs="Arial"/>
          <w:lang w:eastAsia="pl-PL"/>
        </w:rPr>
        <w:t xml:space="preserve">WYNAJMUJĄCY </w:t>
      </w:r>
      <w:r w:rsidRPr="00EA5017">
        <w:rPr>
          <w:rFonts w:ascii="Arial" w:eastAsia="Times New Roman" w:hAnsi="Arial" w:cs="Arial"/>
          <w:lang w:eastAsia="pl-PL"/>
        </w:rPr>
        <w:tab/>
      </w:r>
      <w:r w:rsidR="000F1DF6" w:rsidRPr="00EA5017">
        <w:rPr>
          <w:rFonts w:ascii="Arial" w:eastAsia="Times New Roman" w:hAnsi="Arial" w:cs="Arial"/>
          <w:lang w:eastAsia="pl-PL"/>
        </w:rPr>
        <w:tab/>
      </w:r>
      <w:r w:rsidR="000F1DF6" w:rsidRPr="00EA5017">
        <w:rPr>
          <w:rFonts w:ascii="Arial" w:eastAsia="Times New Roman" w:hAnsi="Arial" w:cs="Arial"/>
          <w:lang w:eastAsia="pl-PL"/>
        </w:rPr>
        <w:tab/>
      </w:r>
      <w:r w:rsidR="000F1DF6" w:rsidRPr="00EA5017">
        <w:rPr>
          <w:rFonts w:ascii="Arial" w:eastAsia="Times New Roman" w:hAnsi="Arial" w:cs="Arial"/>
          <w:lang w:eastAsia="pl-PL"/>
        </w:rPr>
        <w:tab/>
      </w:r>
      <w:r w:rsidR="000F1DF6" w:rsidRPr="00EA5017">
        <w:rPr>
          <w:rFonts w:ascii="Arial" w:eastAsia="Times New Roman" w:hAnsi="Arial" w:cs="Arial"/>
          <w:lang w:eastAsia="pl-PL"/>
        </w:rPr>
        <w:tab/>
      </w:r>
      <w:r w:rsidR="000F1DF6" w:rsidRPr="00EA5017">
        <w:rPr>
          <w:rFonts w:ascii="Arial" w:eastAsia="Times New Roman" w:hAnsi="Arial" w:cs="Arial"/>
          <w:lang w:eastAsia="pl-PL"/>
        </w:rPr>
        <w:tab/>
        <w:t xml:space="preserve">       </w:t>
      </w:r>
      <w:r w:rsidRPr="00EA5017">
        <w:rPr>
          <w:rFonts w:ascii="Arial" w:eastAsia="Times New Roman" w:hAnsi="Arial" w:cs="Arial"/>
          <w:lang w:eastAsia="pl-PL"/>
        </w:rPr>
        <w:t>NAJEMCA</w:t>
      </w:r>
    </w:p>
    <w:p w14:paraId="7D90A53E" w14:textId="77777777" w:rsidR="008D7E1D" w:rsidRPr="00EA5017" w:rsidRDefault="008D7E1D" w:rsidP="00EA5017">
      <w:pPr>
        <w:spacing w:after="0" w:line="300" w:lineRule="auto"/>
        <w:rPr>
          <w:rFonts w:ascii="Arial" w:eastAsia="Times New Roman" w:hAnsi="Arial" w:cs="Arial"/>
          <w:lang w:eastAsia="pl-PL"/>
        </w:rPr>
      </w:pPr>
    </w:p>
    <w:p w14:paraId="31203A27" w14:textId="77777777" w:rsidR="006341AA" w:rsidRPr="00EA5017" w:rsidRDefault="004A5158" w:rsidP="00EA5017">
      <w:pPr>
        <w:spacing w:after="0" w:line="300" w:lineRule="auto"/>
        <w:rPr>
          <w:rFonts w:ascii="Arial" w:eastAsia="Times New Roman" w:hAnsi="Arial" w:cs="Arial"/>
          <w:lang w:eastAsia="pl-PL"/>
        </w:rPr>
      </w:pPr>
      <w:r w:rsidRPr="00EA5017">
        <w:rPr>
          <w:rFonts w:ascii="Arial" w:eastAsia="Times New Roman" w:hAnsi="Arial" w:cs="Arial"/>
          <w:lang w:eastAsia="pl-PL"/>
        </w:rPr>
        <w:t>……………</w:t>
      </w:r>
      <w:r w:rsidR="00EA5017">
        <w:rPr>
          <w:rFonts w:ascii="Arial" w:eastAsia="Times New Roman" w:hAnsi="Arial" w:cs="Arial"/>
          <w:lang w:eastAsia="pl-PL"/>
        </w:rPr>
        <w:t>.</w:t>
      </w:r>
      <w:r w:rsidRPr="00EA5017">
        <w:rPr>
          <w:rFonts w:ascii="Arial" w:eastAsia="Times New Roman" w:hAnsi="Arial" w:cs="Arial"/>
          <w:lang w:eastAsia="pl-PL"/>
        </w:rPr>
        <w:t>…………………………</w:t>
      </w:r>
      <w:r w:rsidRPr="00EA5017">
        <w:rPr>
          <w:rFonts w:ascii="Arial" w:eastAsia="Times New Roman" w:hAnsi="Arial" w:cs="Arial"/>
          <w:lang w:eastAsia="pl-PL"/>
        </w:rPr>
        <w:tab/>
      </w:r>
      <w:r w:rsidRPr="00EA5017">
        <w:rPr>
          <w:rFonts w:ascii="Arial" w:eastAsia="Times New Roman" w:hAnsi="Arial" w:cs="Arial"/>
          <w:lang w:eastAsia="pl-PL"/>
        </w:rPr>
        <w:tab/>
        <w:t xml:space="preserve">          </w:t>
      </w:r>
      <w:r w:rsidR="00DA7651" w:rsidRPr="00EA5017">
        <w:rPr>
          <w:rFonts w:ascii="Arial" w:eastAsia="Times New Roman" w:hAnsi="Arial" w:cs="Arial"/>
          <w:lang w:eastAsia="pl-PL"/>
        </w:rPr>
        <w:t xml:space="preserve">     </w:t>
      </w:r>
      <w:r w:rsidR="00EA5017">
        <w:rPr>
          <w:rFonts w:ascii="Arial" w:eastAsia="Times New Roman" w:hAnsi="Arial" w:cs="Arial"/>
          <w:lang w:eastAsia="pl-PL"/>
        </w:rPr>
        <w:tab/>
      </w:r>
      <w:r w:rsidR="00D93322" w:rsidRPr="00EA5017">
        <w:rPr>
          <w:rFonts w:ascii="Arial" w:eastAsia="Times New Roman" w:hAnsi="Arial" w:cs="Arial"/>
          <w:lang w:eastAsia="pl-PL"/>
        </w:rPr>
        <w:t>………………</w:t>
      </w:r>
      <w:r w:rsidR="00EA5017">
        <w:rPr>
          <w:rFonts w:ascii="Arial" w:eastAsia="Times New Roman" w:hAnsi="Arial" w:cs="Arial"/>
          <w:lang w:eastAsia="pl-PL"/>
        </w:rPr>
        <w:t>……</w:t>
      </w:r>
      <w:r w:rsidR="006341AA" w:rsidRPr="00EA5017">
        <w:rPr>
          <w:rFonts w:ascii="Arial" w:eastAsia="Times New Roman" w:hAnsi="Arial" w:cs="Arial"/>
          <w:lang w:eastAsia="pl-PL"/>
        </w:rPr>
        <w:t>………………….</w:t>
      </w:r>
    </w:p>
    <w:p w14:paraId="3C63C31C" w14:textId="77777777" w:rsidR="000F1DF6" w:rsidRPr="00EA5017" w:rsidRDefault="000F1DF6" w:rsidP="00EA5017">
      <w:pPr>
        <w:spacing w:after="0" w:line="300" w:lineRule="auto"/>
        <w:rPr>
          <w:rFonts w:ascii="Arial" w:eastAsia="Times New Roman" w:hAnsi="Arial" w:cs="Arial"/>
          <w:lang w:eastAsia="pl-PL"/>
        </w:rPr>
      </w:pPr>
    </w:p>
    <w:sectPr w:rsidR="000F1DF6" w:rsidRPr="00EA5017" w:rsidSect="00527785">
      <w:footerReference w:type="default" r:id="rId8"/>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AFA91" w14:textId="77777777" w:rsidR="00BD3FF0" w:rsidRDefault="00BD3FF0" w:rsidP="002F7C04">
      <w:pPr>
        <w:spacing w:after="0" w:line="240" w:lineRule="auto"/>
      </w:pPr>
      <w:r>
        <w:separator/>
      </w:r>
    </w:p>
  </w:endnote>
  <w:endnote w:type="continuationSeparator" w:id="0">
    <w:p w14:paraId="143DDA70" w14:textId="77777777" w:rsidR="00BD3FF0" w:rsidRDefault="00BD3FF0" w:rsidP="002F7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5255890"/>
      <w:docPartObj>
        <w:docPartGallery w:val="Page Numbers (Bottom of Page)"/>
        <w:docPartUnique/>
      </w:docPartObj>
    </w:sdtPr>
    <w:sdtContent>
      <w:p w14:paraId="226BCB85" w14:textId="77777777" w:rsidR="00FE4240" w:rsidRDefault="00AA4475">
        <w:pPr>
          <w:pStyle w:val="Stopka"/>
          <w:jc w:val="right"/>
        </w:pPr>
        <w:r>
          <w:fldChar w:fldCharType="begin"/>
        </w:r>
        <w:r>
          <w:instrText>PAGE   \* MERGEFORMAT</w:instrText>
        </w:r>
        <w:r>
          <w:fldChar w:fldCharType="separate"/>
        </w:r>
        <w:r w:rsidR="00EA5017">
          <w:rPr>
            <w:noProof/>
          </w:rPr>
          <w:t>5</w:t>
        </w:r>
        <w:r>
          <w:rPr>
            <w:noProof/>
          </w:rPr>
          <w:fldChar w:fldCharType="end"/>
        </w:r>
      </w:p>
    </w:sdtContent>
  </w:sdt>
  <w:p w14:paraId="1C6B83DC" w14:textId="77777777" w:rsidR="00FE4240" w:rsidRDefault="00FE424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37F81" w14:textId="77777777" w:rsidR="00BD3FF0" w:rsidRDefault="00BD3FF0" w:rsidP="002F7C04">
      <w:pPr>
        <w:spacing w:after="0" w:line="240" w:lineRule="auto"/>
      </w:pPr>
      <w:r>
        <w:separator/>
      </w:r>
    </w:p>
  </w:footnote>
  <w:footnote w:type="continuationSeparator" w:id="0">
    <w:p w14:paraId="2504085C" w14:textId="77777777" w:rsidR="00BD3FF0" w:rsidRDefault="00BD3FF0" w:rsidP="002F7C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93568"/>
    <w:multiLevelType w:val="hybridMultilevel"/>
    <w:tmpl w:val="633A2294"/>
    <w:lvl w:ilvl="0" w:tplc="0EA40E28">
      <w:start w:val="1"/>
      <w:numFmt w:val="decimal"/>
      <w:lvlText w:val="%1."/>
      <w:lvlJc w:val="left"/>
      <w:pPr>
        <w:ind w:left="720" w:hanging="360"/>
      </w:pPr>
      <w:rPr>
        <w:i w:val="0"/>
      </w:rPr>
    </w:lvl>
    <w:lvl w:ilvl="1" w:tplc="7DF6DB8C">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33829F6"/>
    <w:multiLevelType w:val="hybridMultilevel"/>
    <w:tmpl w:val="43EADD0E"/>
    <w:lvl w:ilvl="0" w:tplc="04150011">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A9B1697"/>
    <w:multiLevelType w:val="hybridMultilevel"/>
    <w:tmpl w:val="A642E64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D6556B4"/>
    <w:multiLevelType w:val="hybridMultilevel"/>
    <w:tmpl w:val="48B00F1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2FF74822"/>
    <w:multiLevelType w:val="hybridMultilevel"/>
    <w:tmpl w:val="48B00F1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3D397077"/>
    <w:multiLevelType w:val="hybridMultilevel"/>
    <w:tmpl w:val="A6B8565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4FAD7601"/>
    <w:multiLevelType w:val="hybridMultilevel"/>
    <w:tmpl w:val="211450DC"/>
    <w:lvl w:ilvl="0" w:tplc="2F18146E">
      <w:start w:val="3"/>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589057D8"/>
    <w:multiLevelType w:val="hybridMultilevel"/>
    <w:tmpl w:val="9FBC67BE"/>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 w15:restartNumberingAfterBreak="0">
    <w:nsid w:val="6314468D"/>
    <w:multiLevelType w:val="hybridMultilevel"/>
    <w:tmpl w:val="77DCB9A0"/>
    <w:lvl w:ilvl="0" w:tplc="C560886E">
      <w:start w:val="1"/>
      <w:numFmt w:val="decimal"/>
      <w:lvlText w:val="%1."/>
      <w:lvlJc w:val="left"/>
      <w:pPr>
        <w:ind w:left="720" w:hanging="360"/>
      </w:pPr>
      <w:rPr>
        <w:rFonts w:ascii="Times New Roman" w:eastAsia="Times New Roman" w:hAnsi="Times New Roman" w:cs="Times New Roman"/>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67FD12AD"/>
    <w:multiLevelType w:val="hybridMultilevel"/>
    <w:tmpl w:val="5C5EFE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8F96B56"/>
    <w:multiLevelType w:val="hybridMultilevel"/>
    <w:tmpl w:val="2C96C93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7152176F"/>
    <w:multiLevelType w:val="hybridMultilevel"/>
    <w:tmpl w:val="8A4C03D2"/>
    <w:lvl w:ilvl="0" w:tplc="FA309888">
      <w:start w:val="1"/>
      <w:numFmt w:val="decimal"/>
      <w:lvlText w:val="%1."/>
      <w:lvlJc w:val="left"/>
      <w:pPr>
        <w:ind w:left="720" w:hanging="360"/>
      </w:pPr>
      <w:rPr>
        <w:rFonts w:ascii="Times New Roman" w:eastAsia="Times New Roman" w:hAnsi="Times New Roman" w:cs="Times New Roman"/>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761E2DA9"/>
    <w:multiLevelType w:val="hybridMultilevel"/>
    <w:tmpl w:val="B6FC8CA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DED51CF"/>
    <w:multiLevelType w:val="hybridMultilevel"/>
    <w:tmpl w:val="6740752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386613329">
    <w:abstractNumId w:val="4"/>
  </w:num>
  <w:num w:numId="2" w16cid:durableId="1620530576">
    <w:abstractNumId w:val="10"/>
  </w:num>
  <w:num w:numId="3" w16cid:durableId="7339398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2452965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9013586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92547844">
    <w:abstractNumId w:val="9"/>
  </w:num>
  <w:num w:numId="7" w16cid:durableId="966548474">
    <w:abstractNumId w:val="2"/>
  </w:num>
  <w:num w:numId="8" w16cid:durableId="7671193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008798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1301915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68480543">
    <w:abstractNumId w:val="6"/>
  </w:num>
  <w:num w:numId="12" w16cid:durableId="857736121">
    <w:abstractNumId w:val="12"/>
  </w:num>
  <w:num w:numId="13" w16cid:durableId="172690339">
    <w:abstractNumId w:val="5"/>
  </w:num>
  <w:num w:numId="14" w16cid:durableId="1738165661">
    <w:abstractNumId w:val="0"/>
  </w:num>
  <w:num w:numId="15" w16cid:durableId="1039204797">
    <w:abstractNumId w:val="1"/>
  </w:num>
  <w:num w:numId="16" w16cid:durableId="13031953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158"/>
    <w:rsid w:val="00045394"/>
    <w:rsid w:val="0005057F"/>
    <w:rsid w:val="00075913"/>
    <w:rsid w:val="00091624"/>
    <w:rsid w:val="00093CAE"/>
    <w:rsid w:val="000F1DF6"/>
    <w:rsid w:val="0010482A"/>
    <w:rsid w:val="00117301"/>
    <w:rsid w:val="001446B8"/>
    <w:rsid w:val="001528AF"/>
    <w:rsid w:val="00175BA2"/>
    <w:rsid w:val="001E2B19"/>
    <w:rsid w:val="00213BAC"/>
    <w:rsid w:val="00224536"/>
    <w:rsid w:val="00231C06"/>
    <w:rsid w:val="00241DEC"/>
    <w:rsid w:val="002447A6"/>
    <w:rsid w:val="00247C4E"/>
    <w:rsid w:val="002617C4"/>
    <w:rsid w:val="00283621"/>
    <w:rsid w:val="002C3FD2"/>
    <w:rsid w:val="002F7C04"/>
    <w:rsid w:val="003379CC"/>
    <w:rsid w:val="00370B27"/>
    <w:rsid w:val="003850B1"/>
    <w:rsid w:val="00406C9F"/>
    <w:rsid w:val="00427D65"/>
    <w:rsid w:val="0045065A"/>
    <w:rsid w:val="00453FF8"/>
    <w:rsid w:val="004877D7"/>
    <w:rsid w:val="0049502D"/>
    <w:rsid w:val="004A4DE4"/>
    <w:rsid w:val="004A5158"/>
    <w:rsid w:val="004C065C"/>
    <w:rsid w:val="004D4E32"/>
    <w:rsid w:val="004D6B6C"/>
    <w:rsid w:val="004F0457"/>
    <w:rsid w:val="005037E1"/>
    <w:rsid w:val="0052467D"/>
    <w:rsid w:val="00527785"/>
    <w:rsid w:val="00541CCB"/>
    <w:rsid w:val="005565C7"/>
    <w:rsid w:val="00574615"/>
    <w:rsid w:val="006341AA"/>
    <w:rsid w:val="00642B77"/>
    <w:rsid w:val="00672213"/>
    <w:rsid w:val="0068561B"/>
    <w:rsid w:val="006F63A8"/>
    <w:rsid w:val="007431AF"/>
    <w:rsid w:val="0075031F"/>
    <w:rsid w:val="00770569"/>
    <w:rsid w:val="007B5E61"/>
    <w:rsid w:val="007F7055"/>
    <w:rsid w:val="00803BEF"/>
    <w:rsid w:val="00803C8F"/>
    <w:rsid w:val="0088311C"/>
    <w:rsid w:val="008A7040"/>
    <w:rsid w:val="008D7E1D"/>
    <w:rsid w:val="009137A1"/>
    <w:rsid w:val="00977C28"/>
    <w:rsid w:val="009A61C5"/>
    <w:rsid w:val="009C02A8"/>
    <w:rsid w:val="009F63A5"/>
    <w:rsid w:val="00A11951"/>
    <w:rsid w:val="00A51AE9"/>
    <w:rsid w:val="00A53F51"/>
    <w:rsid w:val="00A702AD"/>
    <w:rsid w:val="00A91789"/>
    <w:rsid w:val="00AA4475"/>
    <w:rsid w:val="00AB0E92"/>
    <w:rsid w:val="00AC246C"/>
    <w:rsid w:val="00AC51D3"/>
    <w:rsid w:val="00AC79F9"/>
    <w:rsid w:val="00B201E3"/>
    <w:rsid w:val="00B44D5E"/>
    <w:rsid w:val="00B4770F"/>
    <w:rsid w:val="00B5511B"/>
    <w:rsid w:val="00B73845"/>
    <w:rsid w:val="00BD3FF0"/>
    <w:rsid w:val="00CE6232"/>
    <w:rsid w:val="00CF416C"/>
    <w:rsid w:val="00D137CF"/>
    <w:rsid w:val="00D16F85"/>
    <w:rsid w:val="00D33084"/>
    <w:rsid w:val="00D629BB"/>
    <w:rsid w:val="00D67369"/>
    <w:rsid w:val="00D93322"/>
    <w:rsid w:val="00DA7651"/>
    <w:rsid w:val="00DD4600"/>
    <w:rsid w:val="00DF1A02"/>
    <w:rsid w:val="00E94439"/>
    <w:rsid w:val="00EA5017"/>
    <w:rsid w:val="00EA67A8"/>
    <w:rsid w:val="00EF3055"/>
    <w:rsid w:val="00F42B1D"/>
    <w:rsid w:val="00F4483A"/>
    <w:rsid w:val="00F46F75"/>
    <w:rsid w:val="00F73A6E"/>
    <w:rsid w:val="00F87AFC"/>
    <w:rsid w:val="00F96B4F"/>
    <w:rsid w:val="00FE4240"/>
    <w:rsid w:val="00FF52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9BA1F"/>
  <w15:docId w15:val="{DCF430EA-A23E-415D-BA87-D94769149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A515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A5158"/>
    <w:pPr>
      <w:ind w:left="720"/>
      <w:contextualSpacing/>
    </w:pPr>
  </w:style>
  <w:style w:type="character" w:styleId="Pogrubienie">
    <w:name w:val="Strong"/>
    <w:basedOn w:val="Domylnaczcionkaakapitu"/>
    <w:uiPriority w:val="22"/>
    <w:qFormat/>
    <w:rsid w:val="004A5158"/>
    <w:rPr>
      <w:b/>
      <w:bCs/>
    </w:rPr>
  </w:style>
  <w:style w:type="paragraph" w:styleId="Tekstdymka">
    <w:name w:val="Balloon Text"/>
    <w:basedOn w:val="Normalny"/>
    <w:link w:val="TekstdymkaZnak"/>
    <w:uiPriority w:val="99"/>
    <w:semiHidden/>
    <w:unhideWhenUsed/>
    <w:rsid w:val="00406C9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06C9F"/>
    <w:rPr>
      <w:rFonts w:ascii="Tahoma" w:hAnsi="Tahoma" w:cs="Tahoma"/>
      <w:sz w:val="16"/>
      <w:szCs w:val="16"/>
    </w:rPr>
  </w:style>
  <w:style w:type="paragraph" w:styleId="Nagwek">
    <w:name w:val="header"/>
    <w:basedOn w:val="Normalny"/>
    <w:link w:val="NagwekZnak"/>
    <w:uiPriority w:val="99"/>
    <w:unhideWhenUsed/>
    <w:rsid w:val="002F7C0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C04"/>
  </w:style>
  <w:style w:type="paragraph" w:styleId="Stopka">
    <w:name w:val="footer"/>
    <w:basedOn w:val="Normalny"/>
    <w:link w:val="StopkaZnak"/>
    <w:uiPriority w:val="99"/>
    <w:unhideWhenUsed/>
    <w:rsid w:val="002F7C0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F7C04"/>
  </w:style>
  <w:style w:type="character" w:customStyle="1" w:styleId="Tekstpodstawowy2Znak">
    <w:name w:val="Tekst podstawowy 2 Znak"/>
    <w:basedOn w:val="Domylnaczcionkaakapitu"/>
    <w:link w:val="Tekstpodstawowy2"/>
    <w:locked/>
    <w:rsid w:val="00A11951"/>
    <w:rPr>
      <w:sz w:val="24"/>
    </w:rPr>
  </w:style>
  <w:style w:type="paragraph" w:styleId="Tekstpodstawowy2">
    <w:name w:val="Body Text 2"/>
    <w:basedOn w:val="Normalny"/>
    <w:link w:val="Tekstpodstawowy2Znak"/>
    <w:rsid w:val="00A11951"/>
    <w:pPr>
      <w:spacing w:after="0" w:line="240" w:lineRule="auto"/>
      <w:jc w:val="both"/>
    </w:pPr>
    <w:rPr>
      <w:sz w:val="24"/>
    </w:rPr>
  </w:style>
  <w:style w:type="character" w:customStyle="1" w:styleId="Tekstpodstawowy2Znak1">
    <w:name w:val="Tekst podstawowy 2 Znak1"/>
    <w:basedOn w:val="Domylnaczcionkaakapitu"/>
    <w:uiPriority w:val="99"/>
    <w:semiHidden/>
    <w:rsid w:val="00A119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39AA13-D2B2-4D33-8D13-99D1C6471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1566</Words>
  <Characters>9400</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Hinc Marlena</dc:creator>
  <cp:lastModifiedBy>Anna Zdobylak</cp:lastModifiedBy>
  <cp:revision>2</cp:revision>
  <cp:lastPrinted>2017-09-05T07:10:00Z</cp:lastPrinted>
  <dcterms:created xsi:type="dcterms:W3CDTF">2022-07-12T21:48:00Z</dcterms:created>
  <dcterms:modified xsi:type="dcterms:W3CDTF">2022-07-12T21:48:00Z</dcterms:modified>
</cp:coreProperties>
</file>