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D576" w14:textId="77777777" w:rsidR="00656ACB" w:rsidRPr="00555995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Správa o výsledkoch a podmienkach výchovno- vzdelávacej činnosti   Základnej školy   v Slatins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kých Lazoch za školský rok  2018/2019</w:t>
      </w:r>
    </w:p>
    <w:p w14:paraId="6A7F0461" w14:textId="77777777" w:rsidR="00656ACB" w:rsidRPr="00656ACB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5D7E876" w14:textId="77777777" w:rsidR="00656ACB" w:rsidRPr="00680D34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680D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Základné identifikačné údaje o škole:  ( § 2 odst..1 písm. a)</w:t>
      </w:r>
    </w:p>
    <w:p w14:paraId="66FDCDEF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1D22636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školy : Základná škola  v Slatinských Lazoch</w:t>
      </w:r>
    </w:p>
    <w:p w14:paraId="6610BE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školy: č. 112,  962 25, Slatinské Lazy</w:t>
      </w:r>
    </w:p>
    <w:p w14:paraId="2B571FA2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Telefónne číslo: 045/ 5393286</w:t>
      </w:r>
    </w:p>
    <w:p w14:paraId="486564D0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Internetová  adresa:  </w:t>
      </w:r>
      <w:hyperlink r:id="rId6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www.slatlazy.edu.sk</w:t>
        </w:r>
      </w:hyperlink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e-mail </w:t>
      </w:r>
      <w:hyperlink r:id="rId7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zsslatinskélazy@centrum.cz</w:t>
        </w:r>
      </w:hyperlink>
    </w:p>
    <w:p w14:paraId="74D96D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Zriaďovateľ: Obecný úrad v Slatinských Lazoch</w:t>
      </w:r>
    </w:p>
    <w:p w14:paraId="5438B43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66291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Vedúci zamestnanci školy :</w:t>
      </w:r>
    </w:p>
    <w:p w14:paraId="504387B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B277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Meno a priezvisko                            funkcie:</w:t>
      </w:r>
    </w:p>
    <w:p w14:paraId="2BE5D6D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Miroslava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Hozlárová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iaditeľka  školy</w:t>
      </w:r>
    </w:p>
    <w:p w14:paraId="2B701BC6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Kulichová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poverená zastupovaním </w:t>
      </w:r>
    </w:p>
    <w:p w14:paraId="06E645B6" w14:textId="77777777" w:rsidR="00AF2433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Gabriela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Dianišková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proofErr w:type="spellStart"/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>mzdárka</w:t>
      </w:r>
      <w:proofErr w:type="spellEnd"/>
    </w:p>
    <w:p w14:paraId="4B0D153B" w14:textId="77777777" w:rsidR="00555995" w:rsidRDefault="00C26B27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Jana Kubíková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Jana </w:t>
      </w:r>
      <w:proofErr w:type="spellStart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>Ďurčíková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hospodárka</w:t>
      </w:r>
    </w:p>
    <w:p w14:paraId="4FF46887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Ďurčíková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vedúca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ŠJ</w:t>
      </w:r>
    </w:p>
    <w:p w14:paraId="6E5AD2B0" w14:textId="77777777" w:rsidR="00656ACB" w:rsidRPr="00656ACB" w:rsidRDefault="00957F80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Jeloková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vychovávateľka ŠKD</w:t>
      </w:r>
    </w:p>
    <w:p w14:paraId="2D51AD5D" w14:textId="77777777" w:rsidR="00AF2433" w:rsidRDefault="0055599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Spodniaková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poradca</w:t>
      </w:r>
    </w:p>
    <w:p w14:paraId="31749357" w14:textId="77777777" w:rsidR="00656ACB" w:rsidRPr="00656ACB" w:rsidRDefault="00AF2433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Staviščáková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správca siete - informatička</w:t>
      </w:r>
    </w:p>
    <w:p w14:paraId="6045402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BBBFAC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rade školy:</w:t>
      </w:r>
    </w:p>
    <w:p w14:paraId="55917F5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FD40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pri  Základnej škole bola ustanovená v zmysle § 254 zákona č. 596/ 2003 Z.Z. o štátnej správe v školstve a školskej samospráve  a o zmene a doplnení niektorých predpisov po voľbách . Funkčné obdobie člena rady školy je   4 roky.</w:t>
      </w:r>
    </w:p>
    <w:p w14:paraId="4506B23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FCA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Členovia rady školy:</w:t>
      </w:r>
    </w:p>
    <w:p w14:paraId="0633183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4EC4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   Meno a priezvisko            Funkcia                 Zvolený  / </w:t>
      </w:r>
      <w:r w:rsidR="009D4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člen/ 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delegovaný / za</w:t>
      </w:r>
    </w:p>
    <w:p w14:paraId="1659CBD2" w14:textId="77777777" w:rsidR="009D41C7" w:rsidRDefault="009D41C7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ECF1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     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Renata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Nutterová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predseda               za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55F4277E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      Mgr. Dagmar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Kulichová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podpredseda         za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zamestanncov</w:t>
      </w:r>
      <w:proofErr w:type="spellEnd"/>
    </w:p>
    <w:p w14:paraId="129BFB2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     Adriana Jánošíková             člen                       za rodičov </w:t>
      </w:r>
    </w:p>
    <w:p w14:paraId="04FE8347" w14:textId="77777777" w:rsidR="00AF2433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4.        Miroslava Chovancová        člen                      za rodičov</w:t>
      </w:r>
    </w:p>
    <w:p w14:paraId="32FEDD30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       Dušan Fekiač                       člen                      za rodičov </w:t>
      </w:r>
    </w:p>
    <w:p w14:paraId="76783C39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      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Foffová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člen                      za rodičov</w:t>
      </w:r>
    </w:p>
    <w:p w14:paraId="7DAB42FA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       Oľga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Sliacka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člen                      za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neped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2E355CCB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      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Hroncová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Darina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zriaďovateľa </w:t>
      </w:r>
    </w:p>
    <w:p w14:paraId="5035A7D8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       Ing. Jozef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Tuček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Kalinka</w:t>
      </w:r>
    </w:p>
    <w:p w14:paraId="3574E9FA" w14:textId="77777777" w:rsidR="00656ACB" w:rsidRPr="00656ACB" w:rsidRDefault="00012AAA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Radoslav 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>Hruška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Klokoč</w:t>
      </w:r>
    </w:p>
    <w:p w14:paraId="6140F3D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FA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Vladimír </w:t>
      </w:r>
      <w:proofErr w:type="spellStart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zriaďovateľa</w:t>
      </w:r>
    </w:p>
    <w:p w14:paraId="13D8292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0463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818B0A" w14:textId="77777777" w:rsidR="009D41C7" w:rsidRDefault="00AF243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2018/2019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sa rada školy zišla 4 krát .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Predsedkyňa</w:t>
      </w:r>
      <w:proofErr w:type="spellEnd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>Nútterová</w:t>
      </w:r>
      <w:proofErr w:type="spellEnd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Problematika, ktorá bola riešená a 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prejednaná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nasledovná: Hodnotenie práce školy, výchovno-vzdelávacie výsledky za min. školský rok,  akcie na nasledujúci šk. rok, príprava stretnutia  pre rodičov,  projekty školy,  hodnotenie výsledkov </w:t>
      </w:r>
      <w:r w:rsidR="00C26B2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za 1.polrok š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k. roka  2018/2019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informácia o prebiehajúcej reforme školstva od 1.9.2015 roku , UP, RUP,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vyhodnotenie akcií za 1.polrok, príprava  rodičovského plesu,  zápis žiakov do 1.ročníka ZŠ, súťažné akcie ško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– vyhodnotenie 2.polroka školského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roka a plány do budúcna, príprava akcie ku Dňu detí, vyho</w:t>
      </w:r>
      <w:r w:rsidR="00365272">
        <w:rPr>
          <w:rFonts w:ascii="Times New Roman" w:eastAsia="Times New Roman" w:hAnsi="Times New Roman" w:cs="Times New Roman"/>
          <w:sz w:val="24"/>
          <w:szCs w:val="24"/>
          <w:lang w:eastAsia="cs-CZ"/>
        </w:rPr>
        <w:t>dnotenie 17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Rodič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ovského plesu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Spolupráca rady školy a vedenia je veľmi dobrá, na každé stretnutie sa prizýva riaditeľ školy a ponecháva sa mu priestor na vyjadrenie a hodnotenie. </w:t>
      </w:r>
    </w:p>
    <w:p w14:paraId="6BBFABD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 dobrá je aj spol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upráca s rodičovskou radou.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Predsedom Rodičovskej Rady pri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v Slatinských Lazoch 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pán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Vladimír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ktorý viedol ďalšie stretnutia RR , bol ochotný pomôcť pri organi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zácii plesu , 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pri aktivit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ách ku Dňu detí a s akciami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počas letného tábora.</w:t>
      </w:r>
    </w:p>
    <w:p w14:paraId="332F38B5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F5231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104D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predmetových komisiách a metodických združeniach  - poradných orgánoch riaditeľa školy:</w:t>
      </w:r>
    </w:p>
    <w:p w14:paraId="59C42457" w14:textId="77777777" w:rsidR="00D605BE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Poradn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é orgány školy:</w:t>
      </w:r>
    </w:p>
    <w:p w14:paraId="54B31531" w14:textId="77777777" w:rsidR="00656ACB" w:rsidRPr="00656ACB" w:rsidRDefault="00656ACB" w:rsidP="00D605BE">
      <w:pPr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 združenie  I. stupeň : vedúci: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Mgr.Tarabová</w:t>
      </w:r>
      <w:proofErr w:type="spellEnd"/>
    </w:p>
    <w:p w14:paraId="7540CEBE" w14:textId="77777777" w:rsidR="00656ACB" w:rsidRPr="00656ACB" w:rsidRDefault="00957F80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Predmetová komisia 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II.stupeň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vedúci: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Mgr.Rovňanová</w:t>
      </w:r>
      <w:proofErr w:type="spellEnd"/>
    </w:p>
    <w:p w14:paraId="524835F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B817A" w14:textId="77777777" w:rsidR="00656ACB" w:rsidRPr="00656ACB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Práca poradných orgánov sa odvíja od plánov práce, ktoré vedúci predkladajú riaditeľovi v septembri  konkrétneho šk. roka.  Z každého takéhoto stretnutia v príslušnom mesiaci sa vyhotovuje zápisnica, ktorá sa predkladá riaditeľovi na kontrolu. Úlohy, ktoré sú rozpracované v pláne práce sa odvíjajú od pedagogicko-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organizačných pokynov pre príslušný  školský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a  podľa konkrétnych problémov našej školy. Tieto sa priebežne riešia a vyhodnocujú.  / plány práce MZ a PK sú k nahliadnutiu u riaditeľa školy/.</w:t>
      </w:r>
    </w:p>
    <w:p w14:paraId="66B2EE00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7961572E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5A701B" w14:textId="77777777" w:rsidR="00E33D25" w:rsidRPr="00680D34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80D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</w:t>
      </w:r>
      <w:r w:rsidR="00B2627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je o žiakoch za školský rok 2018</w:t>
      </w:r>
      <w:r w:rsidR="00F910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/201</w:t>
      </w:r>
      <w:r w:rsidR="00B2627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</w:t>
      </w:r>
    </w:p>
    <w:p w14:paraId="768B80F7" w14:textId="77777777" w:rsidR="00656ACB" w:rsidRPr="00E33D25" w:rsidRDefault="00656ACB" w:rsidP="00D605BE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D25">
        <w:rPr>
          <w:rFonts w:ascii="Times New Roman" w:eastAsia="Calibri" w:hAnsi="Times New Roman" w:cs="Times New Roman"/>
          <w:b/>
          <w:i/>
          <w:sz w:val="24"/>
          <w:szCs w:val="24"/>
        </w:rPr>
        <w:t>Vyhodnotenie výchovno-vzdelávacích výsledko</w:t>
      </w:r>
      <w:r w:rsidR="00C26B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  </w:t>
      </w:r>
      <w:r w:rsidR="00B26276">
        <w:rPr>
          <w:rFonts w:ascii="Times New Roman" w:eastAsia="Calibri" w:hAnsi="Times New Roman" w:cs="Times New Roman"/>
          <w:b/>
          <w:i/>
          <w:sz w:val="24"/>
          <w:szCs w:val="24"/>
        </w:rPr>
        <w:t>našej školy za rok 2018/2019</w:t>
      </w:r>
    </w:p>
    <w:p w14:paraId="60DF76AB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  <w:r w:rsidRPr="00656ACB">
        <w:rPr>
          <w:rFonts w:ascii="Times New Roman" w:eastAsia="Calibri" w:hAnsi="Times New Roman" w:cs="Times New Roman"/>
        </w:rPr>
        <w:t xml:space="preserve"> Základná škola</w:t>
      </w:r>
    </w:p>
    <w:p w14:paraId="77D87089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E4A">
        <w:rPr>
          <w:rFonts w:ascii="Times New Roman" w:hAnsi="Times New Roman" w:cs="Times New Roman"/>
          <w:b/>
          <w:sz w:val="28"/>
          <w:szCs w:val="28"/>
        </w:rPr>
        <w:t>Vyhodnotenie výchovno-vzdelávacích výsledkov našej školy za rok 2018/2019</w:t>
      </w:r>
    </w:p>
    <w:p w14:paraId="45621F9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63E74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"/>
        <w:gridCol w:w="757"/>
        <w:gridCol w:w="896"/>
        <w:gridCol w:w="1316"/>
        <w:gridCol w:w="1177"/>
        <w:gridCol w:w="952"/>
        <w:gridCol w:w="974"/>
        <w:gridCol w:w="1316"/>
        <w:gridCol w:w="1011"/>
      </w:tblGrid>
      <w:tr w:rsidR="00B26276" w:rsidRPr="00516E4A" w14:paraId="093C5892" w14:textId="77777777" w:rsidTr="00B26276">
        <w:tc>
          <w:tcPr>
            <w:tcW w:w="889" w:type="dxa"/>
          </w:tcPr>
          <w:p w14:paraId="73ADA5A7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779" w:type="dxa"/>
          </w:tcPr>
          <w:p w14:paraId="67B8DD5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952" w:type="dxa"/>
          </w:tcPr>
          <w:p w14:paraId="3A10658A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žiakov</w:t>
            </w:r>
          </w:p>
        </w:tc>
        <w:tc>
          <w:tcPr>
            <w:tcW w:w="1316" w:type="dxa"/>
          </w:tcPr>
          <w:p w14:paraId="2214408B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Integrovaní</w:t>
            </w:r>
          </w:p>
        </w:tc>
        <w:tc>
          <w:tcPr>
            <w:tcW w:w="1417" w:type="dxa"/>
          </w:tcPr>
          <w:p w14:paraId="7DFCCD10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 ŠKD</w:t>
            </w:r>
          </w:p>
        </w:tc>
        <w:tc>
          <w:tcPr>
            <w:tcW w:w="1134" w:type="dxa"/>
          </w:tcPr>
          <w:p w14:paraId="6653E455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1094" w:type="dxa"/>
          </w:tcPr>
          <w:p w14:paraId="3B6B851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 žiakov</w:t>
            </w:r>
          </w:p>
        </w:tc>
        <w:tc>
          <w:tcPr>
            <w:tcW w:w="1316" w:type="dxa"/>
          </w:tcPr>
          <w:p w14:paraId="26DDB8F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Integrovaní</w:t>
            </w:r>
          </w:p>
        </w:tc>
        <w:tc>
          <w:tcPr>
            <w:tcW w:w="1241" w:type="dxa"/>
          </w:tcPr>
          <w:p w14:paraId="230EC8D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 ŠKD</w:t>
            </w:r>
          </w:p>
        </w:tc>
      </w:tr>
      <w:tr w:rsidR="00B26276" w:rsidRPr="00516E4A" w14:paraId="7F11A8F0" w14:textId="77777777" w:rsidTr="00B26276">
        <w:tc>
          <w:tcPr>
            <w:tcW w:w="889" w:type="dxa"/>
          </w:tcPr>
          <w:p w14:paraId="6B1E98C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" w:type="dxa"/>
          </w:tcPr>
          <w:p w14:paraId="0FD8E06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0E262AB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69423B2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CE4EEC3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5A8784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0B1AC93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1DA5BD70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7A613A9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276" w:rsidRPr="00516E4A" w14:paraId="3E0DEEF5" w14:textId="77777777" w:rsidTr="00B26276">
        <w:tc>
          <w:tcPr>
            <w:tcW w:w="889" w:type="dxa"/>
          </w:tcPr>
          <w:p w14:paraId="638B099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" w:type="dxa"/>
          </w:tcPr>
          <w:p w14:paraId="67FB5F7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318B076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14:paraId="3DA75E0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CEC5B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F84373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5E4790E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14:paraId="7A8F9A4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721F83B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276" w:rsidRPr="00516E4A" w14:paraId="64240E66" w14:textId="77777777" w:rsidTr="00B26276">
        <w:tc>
          <w:tcPr>
            <w:tcW w:w="889" w:type="dxa"/>
          </w:tcPr>
          <w:p w14:paraId="37950C3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</w:tcPr>
          <w:p w14:paraId="6C0354D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6DA2C98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0AEDAC7F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AFF3F7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33262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7E4A8EA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0D4FDEF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4C2936B1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276" w:rsidRPr="00516E4A" w14:paraId="758925EF" w14:textId="77777777" w:rsidTr="00B26276">
        <w:tc>
          <w:tcPr>
            <w:tcW w:w="889" w:type="dxa"/>
          </w:tcPr>
          <w:p w14:paraId="564940AF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" w:type="dxa"/>
          </w:tcPr>
          <w:p w14:paraId="53436D6A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CC94E4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31CDD52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0776308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F1EFB4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229AB6A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245EC33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62731F6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276" w:rsidRPr="00516E4A" w14:paraId="151CB849" w14:textId="77777777" w:rsidTr="00B26276">
        <w:tc>
          <w:tcPr>
            <w:tcW w:w="889" w:type="dxa"/>
          </w:tcPr>
          <w:p w14:paraId="2981286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" w:type="dxa"/>
          </w:tcPr>
          <w:p w14:paraId="5AF7C48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6E3AF8A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14:paraId="67614248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89F7F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4B8EB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69AF22E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14:paraId="7EDACDA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0FB843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276" w:rsidRPr="00516E4A" w14:paraId="6DB1E593" w14:textId="77777777" w:rsidTr="00B26276">
        <w:tc>
          <w:tcPr>
            <w:tcW w:w="889" w:type="dxa"/>
          </w:tcPr>
          <w:p w14:paraId="09D6891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" w:type="dxa"/>
          </w:tcPr>
          <w:p w14:paraId="0656C0AE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492A8DF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0094B31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3A65C7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35C0B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292EBAA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00BB0C1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22CB5613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276" w:rsidRPr="00516E4A" w14:paraId="18E70887" w14:textId="77777777" w:rsidTr="00B26276">
        <w:tc>
          <w:tcPr>
            <w:tcW w:w="889" w:type="dxa"/>
          </w:tcPr>
          <w:p w14:paraId="5CC1397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" w:type="dxa"/>
          </w:tcPr>
          <w:p w14:paraId="7BC6729A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07277F20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1144A7C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E6074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274F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193E858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0E950BF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06F8FBF8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3A55AF77" w14:textId="77777777" w:rsidTr="00B26276">
        <w:tc>
          <w:tcPr>
            <w:tcW w:w="889" w:type="dxa"/>
          </w:tcPr>
          <w:p w14:paraId="723ED5B1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" w:type="dxa"/>
          </w:tcPr>
          <w:p w14:paraId="6F98DF6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6BF9F9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1059C1E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70FCF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6144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1163F11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42257D70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334A095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1361ECDE" w14:textId="77777777" w:rsidTr="00B26276">
        <w:tc>
          <w:tcPr>
            <w:tcW w:w="889" w:type="dxa"/>
          </w:tcPr>
          <w:p w14:paraId="0439460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" w:type="dxa"/>
          </w:tcPr>
          <w:p w14:paraId="2440D75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6692A33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228C30B3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3513F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B31B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41BEE44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5347D3A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5907EE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21232041" w14:textId="77777777" w:rsidTr="00B26276">
        <w:tc>
          <w:tcPr>
            <w:tcW w:w="889" w:type="dxa"/>
          </w:tcPr>
          <w:p w14:paraId="2EC8BEEA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0EEA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  <w:p w14:paraId="49E12A41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14:paraId="5E1EDD6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161F5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14:paraId="58B7D92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B59D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16" w:type="dxa"/>
          </w:tcPr>
          <w:p w14:paraId="08CE18F6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04F6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2144CC2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19CD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77AF9A9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8B784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663504BD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3B2E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16" w:type="dxa"/>
          </w:tcPr>
          <w:p w14:paraId="77F4405B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D279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14:paraId="2778700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FABEA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26276" w:rsidRPr="00516E4A" w14:paraId="04613331" w14:textId="77777777" w:rsidTr="00B26276">
        <w:tc>
          <w:tcPr>
            <w:tcW w:w="889" w:type="dxa"/>
          </w:tcPr>
          <w:p w14:paraId="5B9914D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14:paraId="1AC12A90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15. 09. 2018</w:t>
            </w:r>
          </w:p>
        </w:tc>
        <w:tc>
          <w:tcPr>
            <w:tcW w:w="4785" w:type="dxa"/>
            <w:gridSpan w:val="4"/>
          </w:tcPr>
          <w:p w14:paraId="7F8AA176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31. 08. 2019</w:t>
            </w:r>
          </w:p>
        </w:tc>
      </w:tr>
    </w:tbl>
    <w:p w14:paraId="1FF59414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4A">
        <w:rPr>
          <w:rFonts w:ascii="Times New Roman" w:hAnsi="Times New Roman" w:cs="Times New Roman"/>
          <w:sz w:val="24"/>
          <w:szCs w:val="24"/>
        </w:rPr>
        <w:tab/>
      </w:r>
    </w:p>
    <w:p w14:paraId="2B3E7C5D" w14:textId="77777777" w:rsidR="00B26276" w:rsidRDefault="00B26276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735BF00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Údaje o počte zapísaných žiakov do 1.ročníka a úspešnosti žiakov  na prijímacích skúškach a ich následnom  prijatí na štúdium na stredné školy </w:t>
      </w:r>
    </w:p>
    <w:p w14:paraId="03ED13D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počte zapísaných žiakov do 1.ročníka</w:t>
      </w:r>
    </w:p>
    <w:p w14:paraId="391F7C85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6E4A">
        <w:rPr>
          <w:rFonts w:ascii="Times New Roman" w:hAnsi="Times New Roman" w:cs="Times New Roman"/>
          <w:b/>
          <w:i/>
          <w:sz w:val="24"/>
          <w:szCs w:val="24"/>
        </w:rPr>
        <w:t>1.) Údaje o počt</w:t>
      </w:r>
      <w:r w:rsidR="00957F80">
        <w:rPr>
          <w:rFonts w:ascii="Times New Roman" w:hAnsi="Times New Roman" w:cs="Times New Roman"/>
          <w:b/>
          <w:i/>
          <w:sz w:val="24"/>
          <w:szCs w:val="24"/>
        </w:rPr>
        <w:t>e zapísaných žiakov do 1. r</w:t>
      </w:r>
      <w:r w:rsidRPr="00516E4A">
        <w:rPr>
          <w:rFonts w:ascii="Times New Roman" w:hAnsi="Times New Roman" w:cs="Times New Roman"/>
          <w:b/>
          <w:i/>
          <w:sz w:val="24"/>
          <w:szCs w:val="24"/>
        </w:rPr>
        <w:t>očníka</w:t>
      </w:r>
    </w:p>
    <w:p w14:paraId="07F8CA7E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3"/>
        <w:gridCol w:w="1732"/>
        <w:gridCol w:w="1732"/>
        <w:gridCol w:w="1778"/>
        <w:gridCol w:w="1683"/>
      </w:tblGrid>
      <w:tr w:rsidR="00B26276" w:rsidRPr="00516E4A" w14:paraId="32D92BF8" w14:textId="77777777" w:rsidTr="00B26276">
        <w:tc>
          <w:tcPr>
            <w:tcW w:w="2012" w:type="dxa"/>
          </w:tcPr>
          <w:p w14:paraId="6E7D04E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Počet žiakov zapísaných/prijatých</w:t>
            </w:r>
          </w:p>
        </w:tc>
        <w:tc>
          <w:tcPr>
            <w:tcW w:w="2012" w:type="dxa"/>
          </w:tcPr>
          <w:p w14:paraId="4D314C6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2" w:type="dxa"/>
          </w:tcPr>
          <w:p w14:paraId="774C3639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41C914C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5A2E074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</w:tr>
      <w:tr w:rsidR="00B26276" w:rsidRPr="00516E4A" w14:paraId="749AB8EE" w14:textId="77777777" w:rsidTr="00B26276">
        <w:tc>
          <w:tcPr>
            <w:tcW w:w="2012" w:type="dxa"/>
          </w:tcPr>
          <w:p w14:paraId="50789D63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012" w:type="dxa"/>
          </w:tcPr>
          <w:p w14:paraId="3E3AC61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</w:p>
        </w:tc>
        <w:tc>
          <w:tcPr>
            <w:tcW w:w="2012" w:type="dxa"/>
          </w:tcPr>
          <w:p w14:paraId="6FCD519D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Odklady</w:t>
            </w:r>
          </w:p>
        </w:tc>
        <w:tc>
          <w:tcPr>
            <w:tcW w:w="2013" w:type="dxa"/>
          </w:tcPr>
          <w:p w14:paraId="32C0F344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Nezaškolení</w:t>
            </w:r>
          </w:p>
        </w:tc>
        <w:tc>
          <w:tcPr>
            <w:tcW w:w="2013" w:type="dxa"/>
          </w:tcPr>
          <w:p w14:paraId="2F413BAA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Samostat</w:t>
            </w:r>
            <w:proofErr w:type="spellEnd"/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. triedy</w:t>
            </w:r>
          </w:p>
        </w:tc>
      </w:tr>
      <w:tr w:rsidR="00B26276" w:rsidRPr="00516E4A" w14:paraId="5701ACD5" w14:textId="77777777" w:rsidTr="00B26276">
        <w:tc>
          <w:tcPr>
            <w:tcW w:w="2012" w:type="dxa"/>
          </w:tcPr>
          <w:p w14:paraId="6EB569EF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2012" w:type="dxa"/>
          </w:tcPr>
          <w:p w14:paraId="40ADF02F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6BE40660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25D57FC5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14:paraId="0A937BD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505226" w14:textId="77777777" w:rsidR="00B26276" w:rsidRPr="00957F80" w:rsidRDefault="00957F80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F80">
        <w:rPr>
          <w:rFonts w:ascii="Times New Roman" w:hAnsi="Times New Roman" w:cs="Times New Roman"/>
          <w:b/>
          <w:sz w:val="24"/>
          <w:szCs w:val="24"/>
        </w:rPr>
        <w:t xml:space="preserve"> Zápis sa uskutočnil dňa: 4.4.2019</w:t>
      </w:r>
    </w:p>
    <w:p w14:paraId="026C75C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15EF9523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prijatých žiakoch na štúdium na stredné školy</w:t>
      </w:r>
    </w:p>
    <w:p w14:paraId="23390F86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83"/>
        <w:gridCol w:w="985"/>
      </w:tblGrid>
      <w:tr w:rsidR="00B26276" w:rsidRPr="000544B5" w14:paraId="441C2CBD" w14:textId="77777777" w:rsidTr="00B26276">
        <w:tc>
          <w:tcPr>
            <w:tcW w:w="959" w:type="dxa"/>
          </w:tcPr>
          <w:p w14:paraId="5F154DD0" w14:textId="77777777" w:rsidR="00B26276" w:rsidRPr="000544B5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Počty žiakov</w:t>
            </w:r>
          </w:p>
        </w:tc>
        <w:tc>
          <w:tcPr>
            <w:tcW w:w="1276" w:type="dxa"/>
          </w:tcPr>
          <w:p w14:paraId="4F56FF00" w14:textId="77777777" w:rsidR="00B26276" w:rsidRPr="000544B5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Gymnáziá</w:t>
            </w:r>
          </w:p>
        </w:tc>
        <w:tc>
          <w:tcPr>
            <w:tcW w:w="1283" w:type="dxa"/>
          </w:tcPr>
          <w:p w14:paraId="5781860E" w14:textId="77777777" w:rsidR="00B26276" w:rsidRPr="000544B5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Technická akadémia</w:t>
            </w:r>
          </w:p>
        </w:tc>
        <w:tc>
          <w:tcPr>
            <w:tcW w:w="985" w:type="dxa"/>
          </w:tcPr>
          <w:p w14:paraId="1F00A5DF" w14:textId="77777777" w:rsidR="00B26276" w:rsidRPr="000544B5" w:rsidRDefault="00B2627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SOŠ</w:t>
            </w:r>
          </w:p>
          <w:p w14:paraId="76E82D3B" w14:textId="77777777" w:rsidR="00B26276" w:rsidRPr="000544B5" w:rsidRDefault="00B2627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76" w:rsidRPr="000544B5" w14:paraId="62D1F024" w14:textId="77777777" w:rsidTr="00B26276">
        <w:tc>
          <w:tcPr>
            <w:tcW w:w="959" w:type="dxa"/>
          </w:tcPr>
          <w:p w14:paraId="07ED35B1" w14:textId="77777777" w:rsidR="00B26276" w:rsidRPr="000544B5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sz w:val="24"/>
                <w:szCs w:val="24"/>
              </w:rPr>
              <w:t>9.roč./6</w:t>
            </w:r>
          </w:p>
        </w:tc>
        <w:tc>
          <w:tcPr>
            <w:tcW w:w="1276" w:type="dxa"/>
          </w:tcPr>
          <w:p w14:paraId="32317169" w14:textId="77777777" w:rsidR="00B26276" w:rsidRPr="000544B5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DD8A622" w14:textId="77777777" w:rsidR="00B26276" w:rsidRPr="000544B5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6B6A29C9" w14:textId="77777777" w:rsidR="00B26276" w:rsidRPr="000544B5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AF6731D" w14:textId="77777777" w:rsidR="00106B0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F7CD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>/ viď príloha/</w:t>
      </w:r>
    </w:p>
    <w:p w14:paraId="78F14C42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5C07898B" w14:textId="77777777" w:rsidR="00F33C30" w:rsidRPr="00656ACB" w:rsidRDefault="00F33C30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28348638" w14:textId="77777777" w:rsidR="00656ACB" w:rsidRDefault="00656ACB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výsledkoch hodnotenia a klasifikácie žiakov podľa poskyto</w:t>
      </w:r>
      <w:r w:rsidR="003117E4"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vaného stupňa vzdelania </w:t>
      </w:r>
    </w:p>
    <w:p w14:paraId="020DDB54" w14:textId="77777777" w:rsidR="00B26276" w:rsidRPr="0067367E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67E">
        <w:rPr>
          <w:rFonts w:ascii="Times New Roman" w:hAnsi="Times New Roman" w:cs="Times New Roman"/>
          <w:b/>
          <w:i/>
          <w:sz w:val="24"/>
          <w:szCs w:val="24"/>
        </w:rPr>
        <w:t>1. Prospech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272" w:rsidRPr="003652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r w:rsidR="00365272" w:rsidRPr="00365272">
        <w:rPr>
          <w:rFonts w:ascii="Times New Roman" w:hAnsi="Times New Roman" w:cs="Times New Roman"/>
          <w:i/>
          <w:sz w:val="24"/>
          <w:szCs w:val="24"/>
          <w:u w:val="single"/>
        </w:rPr>
        <w:t>viď tabuľky hodnotiace v riaditeľni</w:t>
      </w:r>
      <w:r w:rsidR="00365272" w:rsidRPr="00365272">
        <w:rPr>
          <w:rFonts w:ascii="Times New Roman" w:hAnsi="Times New Roman" w:cs="Times New Roman"/>
          <w:i/>
          <w:sz w:val="24"/>
          <w:szCs w:val="24"/>
        </w:rPr>
        <w:t xml:space="preserve"> školy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14:paraId="68A3D5D8" w14:textId="77777777" w:rsidR="00B26276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4F9F60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I. stupeň : prospeli všetci</w:t>
      </w:r>
    </w:p>
    <w:p w14:paraId="39A229E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II. stupeň : prospeli všetci</w:t>
      </w:r>
    </w:p>
    <w:p w14:paraId="1D2E387F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Hodnotenie podľa Metodického pokynu č.22/2011 na hodnotenie žia</w:t>
      </w:r>
      <w:r w:rsidR="00957F80">
        <w:rPr>
          <w:rFonts w:ascii="Times New Roman" w:hAnsi="Times New Roman" w:cs="Times New Roman"/>
          <w:sz w:val="24"/>
          <w:szCs w:val="24"/>
        </w:rPr>
        <w:t xml:space="preserve">kov základnej školy a aj </w:t>
      </w:r>
      <w:proofErr w:type="spellStart"/>
      <w:r w:rsidR="00957F80">
        <w:rPr>
          <w:rFonts w:ascii="Times New Roman" w:hAnsi="Times New Roman" w:cs="Times New Roman"/>
          <w:sz w:val="24"/>
          <w:szCs w:val="24"/>
        </w:rPr>
        <w:t>žiako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špeciálno-pedagogickými potr</w:t>
      </w:r>
      <w:r w:rsidR="00957F80">
        <w:rPr>
          <w:rFonts w:ascii="Times New Roman" w:hAnsi="Times New Roman" w:cs="Times New Roman"/>
          <w:sz w:val="24"/>
          <w:szCs w:val="24"/>
        </w:rPr>
        <w:t xml:space="preserve">ebami </w:t>
      </w:r>
    </w:p>
    <w:p w14:paraId="113A0EB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4681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 xml:space="preserve">2. Priemery </w:t>
      </w:r>
    </w:p>
    <w:p w14:paraId="702AF93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8E87D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I. stupeň  : 1. polrok –1,14,     2. polrok – 1,15</w:t>
      </w:r>
    </w:p>
    <w:p w14:paraId="59EBCDF6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II. stupeň : 1. Polrok – 1,72,    2. Polrok – 1,73</w:t>
      </w:r>
      <w:r w:rsidRPr="005B0B14">
        <w:rPr>
          <w:rFonts w:ascii="Times New Roman" w:hAnsi="Times New Roman" w:cs="Times New Roman"/>
          <w:sz w:val="24"/>
          <w:szCs w:val="24"/>
        </w:rPr>
        <w:tab/>
      </w:r>
    </w:p>
    <w:p w14:paraId="46494C4E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Celkový priemer školy : 1. polrok – 1,51</w:t>
      </w:r>
    </w:p>
    <w:p w14:paraId="0501226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                                           2. polrok – 1,52</w:t>
      </w:r>
      <w:r w:rsidRPr="005B0B14">
        <w:rPr>
          <w:rFonts w:ascii="Times New Roman" w:hAnsi="Times New Roman" w:cs="Times New Roman"/>
          <w:sz w:val="24"/>
          <w:szCs w:val="24"/>
        </w:rPr>
        <w:tab/>
      </w:r>
    </w:p>
    <w:p w14:paraId="1792A47D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D10A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3. Dochádzka</w:t>
      </w:r>
    </w:p>
    <w:p w14:paraId="43357857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5568422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I. polrok : 2691  hodín</w:t>
      </w:r>
    </w:p>
    <w:p w14:paraId="13180716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II. polrok :3776  hodín</w:t>
      </w:r>
    </w:p>
    <w:p w14:paraId="1BD49EDA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Neospravedlnené : 0 hodín</w:t>
      </w:r>
    </w:p>
    <w:p w14:paraId="46DECC17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Spolu za školu vymeškané :   za celý rok: 6467 hodín / kiahne/</w:t>
      </w:r>
    </w:p>
    <w:p w14:paraId="6C485F5A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EE71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4. Správanie</w:t>
      </w:r>
    </w:p>
    <w:p w14:paraId="3274770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9075CA7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Pokarhania riaditeľa školy ku koncu </w:t>
      </w:r>
      <w:proofErr w:type="spellStart"/>
      <w:r w:rsidRPr="005B0B14"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 w:rsidRPr="005B0B14">
        <w:rPr>
          <w:rFonts w:ascii="Times New Roman" w:hAnsi="Times New Roman" w:cs="Times New Roman"/>
          <w:sz w:val="24"/>
          <w:szCs w:val="24"/>
        </w:rPr>
        <w:t xml:space="preserve"> : 2 žiaci </w:t>
      </w:r>
    </w:p>
    <w:p w14:paraId="6A7A37F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Znížená známka zo správania /uspokojivé/ : 0 žiakov</w:t>
      </w:r>
    </w:p>
    <w:p w14:paraId="6DC24C55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Pochvaly riaditeľa školy : 31  žiakov</w:t>
      </w:r>
    </w:p>
    <w:p w14:paraId="51F742E7" w14:textId="77777777" w:rsidR="00B26276" w:rsidRDefault="00B26276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5CE72A9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C116F99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 v šk. roku 2018/2019</w:t>
      </w:r>
    </w:p>
    <w:p w14:paraId="33F30EE2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8EC6D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stupeň ISCED 1</w:t>
      </w:r>
    </w:p>
    <w:p w14:paraId="166E548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– nový školský vzdelávací program</w:t>
      </w:r>
    </w:p>
    <w:p w14:paraId="21ACE07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ročník – nový školský  vzdelávací program</w:t>
      </w:r>
    </w:p>
    <w:p w14:paraId="002CC60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– nový školský vzdelávací program</w:t>
      </w:r>
    </w:p>
    <w:p w14:paraId="50B67B65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ročník – nový školský vzdelávací program</w:t>
      </w:r>
    </w:p>
    <w:p w14:paraId="03A8C50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AB47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stupeň ISCED 2</w:t>
      </w:r>
    </w:p>
    <w:p w14:paraId="560B2CA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ročník – nový školský vzdelávací program</w:t>
      </w:r>
    </w:p>
    <w:p w14:paraId="05BCC548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ročník – nový školský vzdelávací program</w:t>
      </w:r>
    </w:p>
    <w:p w14:paraId="35E920FE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ročník – nový školský vzdelávací program</w:t>
      </w:r>
    </w:p>
    <w:p w14:paraId="4BA36ED7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ročník – nový školský vzdelávací program</w:t>
      </w:r>
    </w:p>
    <w:p w14:paraId="57DFFB48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ročník – predchádzajúci vzdelávací program</w:t>
      </w:r>
    </w:p>
    <w:p w14:paraId="46B7D671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A8C5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RUP/rámcové učebné plány jednotlivých ročníkov sú 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AD7810F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EFBE8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2DCDB" w14:textId="77777777" w:rsidR="00B26276" w:rsidRDefault="00B26276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F94C6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Údaje o fyzickom počte zamestnancov a plnení kvalifikačného predpokladu pedagogických zamestnancov školu ku dňu koncoročnej kvalifikácie </w:t>
      </w:r>
    </w:p>
    <w:p w14:paraId="5F6B5A40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4723FD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1"/>
        <w:gridCol w:w="2432"/>
        <w:gridCol w:w="2351"/>
        <w:gridCol w:w="2154"/>
      </w:tblGrid>
      <w:tr w:rsidR="00B26276" w14:paraId="06D1B173" w14:textId="77777777" w:rsidTr="00B26276">
        <w:tc>
          <w:tcPr>
            <w:tcW w:w="2515" w:type="dxa"/>
          </w:tcPr>
          <w:p w14:paraId="1E08C95E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Základná škola</w:t>
            </w:r>
          </w:p>
        </w:tc>
        <w:tc>
          <w:tcPr>
            <w:tcW w:w="2515" w:type="dxa"/>
          </w:tcPr>
          <w:p w14:paraId="5221EAF2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516" w:type="dxa"/>
          </w:tcPr>
          <w:p w14:paraId="7A3F30E9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</w:p>
        </w:tc>
        <w:tc>
          <w:tcPr>
            <w:tcW w:w="2516" w:type="dxa"/>
          </w:tcPr>
          <w:p w14:paraId="6544432B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B26276" w14:paraId="12D6498A" w14:textId="77777777" w:rsidTr="00B26276">
        <w:tc>
          <w:tcPr>
            <w:tcW w:w="2515" w:type="dxa"/>
          </w:tcPr>
          <w:p w14:paraId="359140AD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Zamestnanci ZŠ – pedagogickí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/zmluva/</w:t>
            </w:r>
          </w:p>
        </w:tc>
        <w:tc>
          <w:tcPr>
            <w:tcW w:w="2515" w:type="dxa"/>
          </w:tcPr>
          <w:p w14:paraId="206AF3A8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10+1 asistent/</w:t>
            </w:r>
            <w:proofErr w:type="spellStart"/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nenormat</w:t>
            </w:r>
            <w:proofErr w:type="spellEnd"/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rostr</w:t>
            </w:r>
            <w:proofErr w:type="spellEnd"/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sistent/</w:t>
            </w:r>
          </w:p>
        </w:tc>
        <w:tc>
          <w:tcPr>
            <w:tcW w:w="2516" w:type="dxa"/>
          </w:tcPr>
          <w:p w14:paraId="4212407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 ŠKD</w:t>
            </w:r>
          </w:p>
        </w:tc>
        <w:tc>
          <w:tcPr>
            <w:tcW w:w="2516" w:type="dxa"/>
          </w:tcPr>
          <w:p w14:paraId="513FACD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6276" w14:paraId="16027877" w14:textId="77777777" w:rsidTr="00B26276">
        <w:tc>
          <w:tcPr>
            <w:tcW w:w="2515" w:type="dxa"/>
          </w:tcPr>
          <w:p w14:paraId="41CFE4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riaditeľ</w:t>
            </w:r>
          </w:p>
        </w:tc>
        <w:tc>
          <w:tcPr>
            <w:tcW w:w="2515" w:type="dxa"/>
          </w:tcPr>
          <w:p w14:paraId="5F8403B4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668F0833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PZ</w:t>
            </w:r>
          </w:p>
        </w:tc>
        <w:tc>
          <w:tcPr>
            <w:tcW w:w="2516" w:type="dxa"/>
          </w:tcPr>
          <w:p w14:paraId="183A776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25363461" w14:textId="77777777" w:rsidTr="00B26276">
        <w:tc>
          <w:tcPr>
            <w:tcW w:w="2515" w:type="dxa"/>
          </w:tcPr>
          <w:p w14:paraId="77D437DB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PZ/učiteľov/</w:t>
            </w:r>
          </w:p>
        </w:tc>
        <w:tc>
          <w:tcPr>
            <w:tcW w:w="2515" w:type="dxa"/>
          </w:tcPr>
          <w:p w14:paraId="236FC97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14:paraId="1290AC4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2516" w:type="dxa"/>
          </w:tcPr>
          <w:p w14:paraId="532DF5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40240E0" w14:textId="77777777" w:rsidTr="00B26276">
        <w:tc>
          <w:tcPr>
            <w:tcW w:w="2515" w:type="dxa"/>
          </w:tcPr>
          <w:p w14:paraId="2B843ADE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5" w:type="dxa"/>
          </w:tcPr>
          <w:p w14:paraId="0AD3110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14:paraId="5E40B36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6" w:type="dxa"/>
          </w:tcPr>
          <w:p w14:paraId="732F2DF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276" w14:paraId="61A91182" w14:textId="77777777" w:rsidTr="00B26276">
        <w:tc>
          <w:tcPr>
            <w:tcW w:w="2515" w:type="dxa"/>
          </w:tcPr>
          <w:p w14:paraId="157FD8C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/učiteľa/</w:t>
            </w:r>
          </w:p>
        </w:tc>
        <w:tc>
          <w:tcPr>
            <w:tcW w:w="2515" w:type="dxa"/>
          </w:tcPr>
          <w:p w14:paraId="64ABE01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štátny</w:t>
            </w:r>
          </w:p>
          <w:p w14:paraId="30C0F374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projekt  EŠIF</w:t>
            </w:r>
          </w:p>
          <w:p w14:paraId="754870D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dohoda</w:t>
            </w:r>
          </w:p>
        </w:tc>
        <w:tc>
          <w:tcPr>
            <w:tcW w:w="2516" w:type="dxa"/>
          </w:tcPr>
          <w:p w14:paraId="771E082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2516" w:type="dxa"/>
          </w:tcPr>
          <w:p w14:paraId="562B996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0E00F41D" w14:textId="77777777" w:rsidTr="00B26276">
        <w:tc>
          <w:tcPr>
            <w:tcW w:w="2515" w:type="dxa"/>
          </w:tcPr>
          <w:p w14:paraId="2E118331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Nepedagogickí 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</w:p>
        </w:tc>
        <w:tc>
          <w:tcPr>
            <w:tcW w:w="2515" w:type="dxa"/>
          </w:tcPr>
          <w:p w14:paraId="70E2B5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696D9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9DC0F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1840EA1C" w14:textId="77777777" w:rsidTr="00B26276">
        <w:tc>
          <w:tcPr>
            <w:tcW w:w="2515" w:type="dxa"/>
          </w:tcPr>
          <w:p w14:paraId="55A1C65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A42CE3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EE39A6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</w:t>
            </w:r>
          </w:p>
        </w:tc>
        <w:tc>
          <w:tcPr>
            <w:tcW w:w="2516" w:type="dxa"/>
          </w:tcPr>
          <w:p w14:paraId="6126601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9D013CF" w14:textId="77777777" w:rsidTr="00B26276">
        <w:tc>
          <w:tcPr>
            <w:tcW w:w="2515" w:type="dxa"/>
          </w:tcPr>
          <w:p w14:paraId="0D61FD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 – kurič</w:t>
            </w:r>
          </w:p>
        </w:tc>
        <w:tc>
          <w:tcPr>
            <w:tcW w:w="2515" w:type="dxa"/>
          </w:tcPr>
          <w:p w14:paraId="0356569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čiastočný úväzok/</w:t>
            </w:r>
          </w:p>
        </w:tc>
        <w:tc>
          <w:tcPr>
            <w:tcW w:w="2516" w:type="dxa"/>
          </w:tcPr>
          <w:p w14:paraId="2243D5B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F6B7E1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5AFDCDE5" w14:textId="77777777" w:rsidTr="00B26276">
        <w:tc>
          <w:tcPr>
            <w:tcW w:w="2515" w:type="dxa"/>
          </w:tcPr>
          <w:p w14:paraId="3E94F0E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Hospodárka,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ŠJ, </w:t>
            </w:r>
          </w:p>
        </w:tc>
        <w:tc>
          <w:tcPr>
            <w:tcW w:w="2515" w:type="dxa"/>
          </w:tcPr>
          <w:p w14:paraId="72EA756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/čiastočný úväzok/</w:t>
            </w:r>
          </w:p>
          <w:p w14:paraId="27A6E60F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D487D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Zamestnanci spolu /kuchárky/</w:t>
            </w:r>
          </w:p>
        </w:tc>
        <w:tc>
          <w:tcPr>
            <w:tcW w:w="2516" w:type="dxa"/>
          </w:tcPr>
          <w:p w14:paraId="1C6B49E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276" w14:paraId="4C4A08C6" w14:textId="77777777" w:rsidTr="00B26276">
        <w:tc>
          <w:tcPr>
            <w:tcW w:w="2515" w:type="dxa"/>
          </w:tcPr>
          <w:p w14:paraId="55D0BAE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Upratovačky</w:t>
            </w:r>
          </w:p>
        </w:tc>
        <w:tc>
          <w:tcPr>
            <w:tcW w:w="2515" w:type="dxa"/>
          </w:tcPr>
          <w:p w14:paraId="439E512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1 zmluva/ a 1 dohoda</w:t>
            </w:r>
          </w:p>
        </w:tc>
        <w:tc>
          <w:tcPr>
            <w:tcW w:w="2516" w:type="dxa"/>
          </w:tcPr>
          <w:p w14:paraId="2B9B67CF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3EA3D9B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0999C996" w14:textId="77777777" w:rsidTr="00B26276">
        <w:tc>
          <w:tcPr>
            <w:tcW w:w="2515" w:type="dxa"/>
          </w:tcPr>
          <w:p w14:paraId="4F3F66E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Účtovníčka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mzdárka</w:t>
            </w:r>
            <w:proofErr w:type="spellEnd"/>
          </w:p>
        </w:tc>
        <w:tc>
          <w:tcPr>
            <w:tcW w:w="2515" w:type="dxa"/>
          </w:tcPr>
          <w:p w14:paraId="4E5A7C23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/dohoda/</w:t>
            </w:r>
          </w:p>
        </w:tc>
        <w:tc>
          <w:tcPr>
            <w:tcW w:w="2516" w:type="dxa"/>
          </w:tcPr>
          <w:p w14:paraId="00591F9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61E75C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6A4C9C20" w14:textId="77777777" w:rsidTr="00B26276">
        <w:tc>
          <w:tcPr>
            <w:tcW w:w="2515" w:type="dxa"/>
          </w:tcPr>
          <w:p w14:paraId="6BD74373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Katechéti – farári </w:t>
            </w:r>
          </w:p>
        </w:tc>
        <w:tc>
          <w:tcPr>
            <w:tcW w:w="2515" w:type="dxa"/>
          </w:tcPr>
          <w:p w14:paraId="3C43895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/zmluva /</w:t>
            </w:r>
          </w:p>
        </w:tc>
        <w:tc>
          <w:tcPr>
            <w:tcW w:w="2516" w:type="dxa"/>
          </w:tcPr>
          <w:p w14:paraId="05F7A9B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935A6CC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E646C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B2F532E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19704A5" w14:textId="77777777" w:rsidR="00167035" w:rsidRDefault="00167035" w:rsidP="0016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Zoznam učiteľov a ich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aprob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ácia</w:t>
      </w:r>
      <w:proofErr w:type="spellEnd"/>
    </w:p>
    <w:p w14:paraId="799A0E5F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78">
        <w:rPr>
          <w:rFonts w:ascii="Times New Roman" w:hAnsi="Times New Roman" w:cs="Times New Roman"/>
          <w:b/>
          <w:sz w:val="24"/>
          <w:szCs w:val="24"/>
        </w:rPr>
        <w:t>Zoznam učiteľov a ich aprobácia</w:t>
      </w:r>
    </w:p>
    <w:p w14:paraId="262649F3" w14:textId="77777777" w:rsidR="00392EA5" w:rsidRPr="0091393A" w:rsidRDefault="0091393A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276" w:rsidRPr="0091393A">
        <w:rPr>
          <w:rFonts w:ascii="Times New Roman" w:hAnsi="Times New Roman" w:cs="Times New Roman"/>
          <w:b/>
          <w:sz w:val="24"/>
          <w:szCs w:val="24"/>
        </w:rPr>
        <w:t>1.- 4.ročník</w:t>
      </w:r>
    </w:p>
    <w:p w14:paraId="25EFB76F" w14:textId="77777777" w:rsidR="00B26276" w:rsidRPr="00B26276" w:rsidRDefault="00B26276" w:rsidP="00B26276">
      <w:pPr>
        <w:pStyle w:val="Odsekzoznamu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14:paraId="785CF417" w14:textId="77777777" w:rsidR="00392EA5" w:rsidRDefault="00392EA5" w:rsidP="00392EA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B2627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B26276">
        <w:rPr>
          <w:rFonts w:ascii="Times New Roman" w:hAnsi="Times New Roman" w:cs="Times New Roman"/>
          <w:sz w:val="24"/>
          <w:szCs w:val="24"/>
        </w:rPr>
        <w:t>Kulichová</w:t>
      </w:r>
      <w:proofErr w:type="spellEnd"/>
      <w:r w:rsidR="00B26276">
        <w:rPr>
          <w:rFonts w:ascii="Times New Roman" w:hAnsi="Times New Roman" w:cs="Times New Roman"/>
          <w:sz w:val="24"/>
          <w:szCs w:val="24"/>
        </w:rPr>
        <w:t xml:space="preserve"> Dagmar – 2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210CFD3C" w14:textId="77777777" w:rsidR="00392EA5" w:rsidRDefault="00B26276" w:rsidP="00392EA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Hájová Janka – 1</w:t>
      </w:r>
      <w:r w:rsidR="00392EA5">
        <w:rPr>
          <w:rFonts w:ascii="Times New Roman" w:hAnsi="Times New Roman" w:cs="Times New Roman"/>
          <w:sz w:val="24"/>
          <w:szCs w:val="24"/>
        </w:rPr>
        <w:t xml:space="preserve">. </w:t>
      </w:r>
      <w:r w:rsidR="00A0063C">
        <w:rPr>
          <w:rFonts w:ascii="Times New Roman" w:hAnsi="Times New Roman" w:cs="Times New Roman"/>
          <w:sz w:val="24"/>
          <w:szCs w:val="24"/>
        </w:rPr>
        <w:t>R</w:t>
      </w:r>
      <w:r w:rsidR="00392EA5">
        <w:rPr>
          <w:rFonts w:ascii="Times New Roman" w:hAnsi="Times New Roman" w:cs="Times New Roman"/>
          <w:sz w:val="24"/>
          <w:szCs w:val="24"/>
        </w:rPr>
        <w:t>očník</w:t>
      </w:r>
    </w:p>
    <w:p w14:paraId="0A5BA969" w14:textId="77777777" w:rsidR="00A0063C" w:rsidRDefault="00A0063C" w:rsidP="00A0063C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Tar</w:t>
      </w:r>
      <w:r w:rsidR="00B26276">
        <w:rPr>
          <w:rFonts w:ascii="Times New Roman" w:hAnsi="Times New Roman" w:cs="Times New Roman"/>
          <w:sz w:val="24"/>
          <w:szCs w:val="24"/>
        </w:rPr>
        <w:t xml:space="preserve">abová Ľubomíra –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139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91393A">
        <w:rPr>
          <w:rFonts w:ascii="Times New Roman" w:hAnsi="Times New Roman" w:cs="Times New Roman"/>
          <w:sz w:val="24"/>
          <w:szCs w:val="24"/>
        </w:rPr>
        <w:t xml:space="preserve">, ANJ </w:t>
      </w:r>
    </w:p>
    <w:p w14:paraId="797EE6F9" w14:textId="77777777" w:rsidR="0091393A" w:rsidRPr="00A0063C" w:rsidRDefault="0091393A" w:rsidP="00A0063C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Renáta – 4. ročník</w:t>
      </w:r>
    </w:p>
    <w:p w14:paraId="146FE9C0" w14:textId="77777777" w:rsidR="00392EA5" w:rsidRDefault="00392EA5" w:rsidP="00392EA5">
      <w:pPr>
        <w:pStyle w:val="Odsekzoznamu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673801" w14:textId="77777777" w:rsidR="00392EA5" w:rsidRPr="0091393A" w:rsidRDefault="0091393A" w:rsidP="0091393A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EA5" w:rsidRPr="0091393A">
        <w:rPr>
          <w:rFonts w:ascii="Times New Roman" w:hAnsi="Times New Roman" w:cs="Times New Roman"/>
          <w:b/>
          <w:sz w:val="24"/>
          <w:szCs w:val="24"/>
        </w:rPr>
        <w:t xml:space="preserve">– 9.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92EA5" w:rsidRPr="0091393A">
        <w:rPr>
          <w:rFonts w:ascii="Times New Roman" w:hAnsi="Times New Roman" w:cs="Times New Roman"/>
          <w:b/>
          <w:sz w:val="24"/>
          <w:szCs w:val="24"/>
        </w:rPr>
        <w:t>očník</w:t>
      </w:r>
    </w:p>
    <w:p w14:paraId="26DC3C42" w14:textId="77777777" w:rsidR="0091393A" w:rsidRPr="0091393A" w:rsidRDefault="0091393A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Katarína – 5. ročník</w:t>
      </w:r>
    </w:p>
    <w:p w14:paraId="6A0064CC" w14:textId="77777777" w:rsidR="00392EA5" w:rsidRPr="0091393A" w:rsidRDefault="00A0063C" w:rsidP="00392EA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Uhliarová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Viera – Ma</w:t>
      </w:r>
      <w:r w:rsidR="0091393A">
        <w:rPr>
          <w:rFonts w:ascii="Times New Roman" w:hAnsi="Times New Roman" w:cs="Times New Roman"/>
          <w:sz w:val="24"/>
          <w:szCs w:val="24"/>
        </w:rPr>
        <w:t>t., TSV, OV – 6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2C27E87C" w14:textId="77777777" w:rsidR="00A0063C" w:rsidRPr="00A0063C" w:rsidRDefault="00392EA5" w:rsidP="00A0063C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Spodnia</w:t>
      </w:r>
      <w:r w:rsidR="0091393A">
        <w:rPr>
          <w:rFonts w:ascii="Times New Roman" w:hAnsi="Times New Roman" w:cs="Times New Roman"/>
          <w:sz w:val="24"/>
          <w:szCs w:val="24"/>
        </w:rPr>
        <w:t>ková</w:t>
      </w:r>
      <w:proofErr w:type="spellEnd"/>
      <w:r w:rsidR="0091393A">
        <w:rPr>
          <w:rFonts w:ascii="Times New Roman" w:hAnsi="Times New Roman" w:cs="Times New Roman"/>
          <w:sz w:val="24"/>
          <w:szCs w:val="24"/>
        </w:rPr>
        <w:t xml:space="preserve"> Jana – SJL, D – 7</w:t>
      </w:r>
      <w:r w:rsidR="00A0063C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očník</w:t>
      </w:r>
    </w:p>
    <w:p w14:paraId="120EB8FD" w14:textId="77777777" w:rsidR="00A0063C" w:rsidRDefault="00A0063C" w:rsidP="00A0063C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91393A">
        <w:rPr>
          <w:rFonts w:ascii="Times New Roman" w:hAnsi="Times New Roman" w:cs="Times New Roman"/>
          <w:sz w:val="24"/>
          <w:szCs w:val="24"/>
        </w:rPr>
        <w:t>iščáková</w:t>
      </w:r>
      <w:proofErr w:type="spellEnd"/>
      <w:r w:rsidR="0091393A">
        <w:rPr>
          <w:rFonts w:ascii="Times New Roman" w:hAnsi="Times New Roman" w:cs="Times New Roman"/>
          <w:sz w:val="24"/>
          <w:szCs w:val="24"/>
        </w:rPr>
        <w:t xml:space="preserve"> Katarína – NEJ, GEO – 8</w:t>
      </w:r>
      <w:r>
        <w:rPr>
          <w:rFonts w:ascii="Times New Roman" w:hAnsi="Times New Roman" w:cs="Times New Roman"/>
          <w:sz w:val="24"/>
          <w:szCs w:val="24"/>
        </w:rPr>
        <w:t>. ročník</w:t>
      </w:r>
    </w:p>
    <w:p w14:paraId="59DB7084" w14:textId="77777777" w:rsidR="00A0063C" w:rsidRDefault="00A0063C" w:rsidP="00A0063C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Rovňanová</w:t>
      </w:r>
      <w:proofErr w:type="spellEnd"/>
      <w:r w:rsidR="0091393A">
        <w:rPr>
          <w:rFonts w:ascii="Times New Roman" w:hAnsi="Times New Roman" w:cs="Times New Roman"/>
          <w:sz w:val="24"/>
          <w:szCs w:val="24"/>
        </w:rPr>
        <w:t xml:space="preserve"> Eva – Mat, Fyzika, Technika –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9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</w:p>
    <w:p w14:paraId="5278510B" w14:textId="77777777" w:rsidR="0091393A" w:rsidRPr="00A0063C" w:rsidRDefault="0091393A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6CC9EBB5" w14:textId="77777777" w:rsidR="00A0063C" w:rsidRPr="00A0063C" w:rsidRDefault="00392EA5" w:rsidP="00A0063C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Nútte</w:t>
      </w:r>
      <w:r w:rsidR="0091393A">
        <w:rPr>
          <w:rFonts w:ascii="Times New Roman" w:hAnsi="Times New Roman" w:cs="Times New Roman"/>
          <w:sz w:val="24"/>
          <w:szCs w:val="24"/>
        </w:rPr>
        <w:t>rová</w:t>
      </w:r>
      <w:proofErr w:type="spellEnd"/>
      <w:r w:rsidR="0091393A">
        <w:rPr>
          <w:rFonts w:ascii="Times New Roman" w:hAnsi="Times New Roman" w:cs="Times New Roman"/>
          <w:sz w:val="24"/>
          <w:szCs w:val="24"/>
        </w:rPr>
        <w:t xml:space="preserve"> Renáta – Chémia, ANJ </w:t>
      </w:r>
    </w:p>
    <w:p w14:paraId="1964815B" w14:textId="77777777" w:rsidR="00392EA5" w:rsidRDefault="00392EA5" w:rsidP="00392EA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Hozlárová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Miroslava – Biológia</w:t>
      </w:r>
    </w:p>
    <w:p w14:paraId="3FC34A9D" w14:textId="77777777" w:rsidR="00392EA5" w:rsidRDefault="00392EA5" w:rsidP="00392EA5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Staviščáková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Informatika</w:t>
      </w:r>
    </w:p>
    <w:p w14:paraId="4212389C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28EC4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FBC3BA" w14:textId="77777777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64">
        <w:rPr>
          <w:rFonts w:ascii="Times New Roman" w:hAnsi="Times New Roman" w:cs="Times New Roman"/>
          <w:b/>
          <w:sz w:val="24"/>
          <w:szCs w:val="24"/>
        </w:rPr>
        <w:t>Údaje o ďalšom vzdelávaní pedagogických zamestnancov školy</w:t>
      </w:r>
      <w:r w:rsidR="00AA4D69">
        <w:rPr>
          <w:rFonts w:ascii="Times New Roman" w:hAnsi="Times New Roman" w:cs="Times New Roman"/>
          <w:b/>
          <w:sz w:val="24"/>
          <w:szCs w:val="24"/>
        </w:rPr>
        <w:t xml:space="preserve"> 2018/2019</w:t>
      </w:r>
    </w:p>
    <w:p w14:paraId="3F909E32" w14:textId="77777777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1926"/>
        <w:gridCol w:w="1827"/>
        <w:gridCol w:w="1856"/>
        <w:gridCol w:w="1780"/>
      </w:tblGrid>
      <w:tr w:rsidR="0091393A" w14:paraId="0FFB8F86" w14:textId="77777777" w:rsidTr="00D94499">
        <w:tc>
          <w:tcPr>
            <w:tcW w:w="2012" w:type="dxa"/>
            <w:vMerge w:val="restart"/>
          </w:tcPr>
          <w:p w14:paraId="2A11C619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2012" w:type="dxa"/>
            <w:vMerge w:val="restart"/>
          </w:tcPr>
          <w:p w14:paraId="06E97012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vzdelávaných</w:t>
            </w:r>
          </w:p>
        </w:tc>
        <w:tc>
          <w:tcPr>
            <w:tcW w:w="6038" w:type="dxa"/>
            <w:gridSpan w:val="3"/>
          </w:tcPr>
          <w:p w14:paraId="447D24DA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Priebeh vzdelávania/počet</w:t>
            </w:r>
          </w:p>
        </w:tc>
      </w:tr>
      <w:tr w:rsidR="0091393A" w14:paraId="461DF682" w14:textId="77777777" w:rsidTr="00D94499">
        <w:tc>
          <w:tcPr>
            <w:tcW w:w="2012" w:type="dxa"/>
            <w:vMerge/>
          </w:tcPr>
          <w:p w14:paraId="40BDB05E" w14:textId="77777777" w:rsidR="0091393A" w:rsidRDefault="0091393A" w:rsidP="00D9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4823D1D3" w14:textId="77777777" w:rsidR="0091393A" w:rsidRDefault="0091393A" w:rsidP="00D9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21357707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Ukončilo</w:t>
            </w:r>
          </w:p>
        </w:tc>
        <w:tc>
          <w:tcPr>
            <w:tcW w:w="2013" w:type="dxa"/>
          </w:tcPr>
          <w:p w14:paraId="1B240630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Pokračuje</w:t>
            </w:r>
          </w:p>
        </w:tc>
        <w:tc>
          <w:tcPr>
            <w:tcW w:w="2013" w:type="dxa"/>
          </w:tcPr>
          <w:p w14:paraId="500E0D38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Začalo</w:t>
            </w:r>
          </w:p>
        </w:tc>
      </w:tr>
      <w:tr w:rsidR="0091393A" w14:paraId="578FE435" w14:textId="77777777" w:rsidTr="00D94499">
        <w:tc>
          <w:tcPr>
            <w:tcW w:w="2012" w:type="dxa"/>
          </w:tcPr>
          <w:p w14:paraId="0686B8EA" w14:textId="77777777" w:rsidR="0091393A" w:rsidRPr="000A0864" w:rsidRDefault="0091393A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012" w:type="dxa"/>
          </w:tcPr>
          <w:p w14:paraId="79709AC2" w14:textId="77777777" w:rsidR="0091393A" w:rsidRPr="000A0864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6FEDF5B1" w14:textId="77777777" w:rsidR="0091393A" w:rsidRPr="000A0864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16F772D3" w14:textId="77777777" w:rsidR="0091393A" w:rsidRPr="000A0864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2DFCD54E" w14:textId="77777777" w:rsidR="0091393A" w:rsidRPr="000A0864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3A" w14:paraId="7BCCC146" w14:textId="77777777" w:rsidTr="00D94499">
        <w:tc>
          <w:tcPr>
            <w:tcW w:w="2012" w:type="dxa"/>
          </w:tcPr>
          <w:p w14:paraId="46329B0C" w14:textId="77777777" w:rsidR="0091393A" w:rsidRPr="000A0864" w:rsidRDefault="0091393A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Rozširujúce </w:t>
            </w:r>
          </w:p>
        </w:tc>
        <w:tc>
          <w:tcPr>
            <w:tcW w:w="2012" w:type="dxa"/>
          </w:tcPr>
          <w:p w14:paraId="1E72F460" w14:textId="77777777" w:rsidR="0091393A" w:rsidRPr="000A0864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3B15D89F" w14:textId="77777777" w:rsidR="0091393A" w:rsidRPr="000A0864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0242C1E" w14:textId="77777777" w:rsidR="0091393A" w:rsidRPr="000A0864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16BD6B5E" w14:textId="77777777" w:rsidR="0091393A" w:rsidRPr="000A0864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93A" w14:paraId="5E899A42" w14:textId="77777777" w:rsidTr="00D94499">
        <w:tc>
          <w:tcPr>
            <w:tcW w:w="2012" w:type="dxa"/>
          </w:tcPr>
          <w:p w14:paraId="791F893F" w14:textId="77777777" w:rsidR="0091393A" w:rsidRDefault="0091393A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Kvalifikačné </w:t>
            </w:r>
          </w:p>
        </w:tc>
        <w:tc>
          <w:tcPr>
            <w:tcW w:w="2012" w:type="dxa"/>
          </w:tcPr>
          <w:p w14:paraId="49E1289A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5DDF7961" w14:textId="77777777" w:rsidR="0091393A" w:rsidRDefault="0091393A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1406B7B" w14:textId="77777777" w:rsidR="0091393A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7F684770" w14:textId="77777777" w:rsidR="0091393A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D69" w14:paraId="12C386A5" w14:textId="77777777" w:rsidTr="00D94499">
        <w:tc>
          <w:tcPr>
            <w:tcW w:w="2012" w:type="dxa"/>
          </w:tcPr>
          <w:p w14:paraId="5FEFB881" w14:textId="77777777" w:rsidR="00AA4D69" w:rsidRDefault="00AA4D69" w:rsidP="00D9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</w:t>
            </w:r>
          </w:p>
        </w:tc>
        <w:tc>
          <w:tcPr>
            <w:tcW w:w="2012" w:type="dxa"/>
          </w:tcPr>
          <w:p w14:paraId="0A862799" w14:textId="77777777" w:rsidR="00AA4D69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57A9E04A" w14:textId="77777777" w:rsidR="00AA4D69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B0E4A34" w14:textId="77777777" w:rsidR="00AA4D69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E418621" w14:textId="77777777" w:rsidR="00AA4D69" w:rsidRDefault="00AA4D69" w:rsidP="00D9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111592" w14:textId="77777777" w:rsidR="0091393A" w:rsidRDefault="0091393A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573A2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E1CF69" w14:textId="77777777" w:rsidR="00392EA5" w:rsidRPr="000A0864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DEECE1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aktivitách a prezentácii školy na verejnosti</w:t>
      </w:r>
    </w:p>
    <w:p w14:paraId="48321F6C" w14:textId="77777777" w:rsidR="00AA4D69" w:rsidRDefault="00AA4D69" w:rsidP="00AA4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Akcie šk. rok </w:t>
      </w:r>
      <w:r w:rsidRPr="007D5C1E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</w:p>
    <w:p w14:paraId="45EC481A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Október : </w:t>
      </w:r>
    </w:p>
    <w:p w14:paraId="1496ED6E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 – festival na Hornom Tisovníku</w:t>
      </w:r>
    </w:p>
    <w:p w14:paraId="7D1F6295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Zdravá výživa - popoludnie</w:t>
      </w:r>
    </w:p>
    <w:p w14:paraId="3815F53A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Hallowenskapárty</w:t>
      </w:r>
      <w:proofErr w:type="spellEnd"/>
    </w:p>
    <w:p w14:paraId="3D6D78BA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v obci „Úcta k starším“</w:t>
      </w:r>
    </w:p>
    <w:p w14:paraId="2BBD5C6D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Exkurzia Viedeň – Deň múzeí</w:t>
      </w:r>
    </w:p>
    <w:p w14:paraId="1A8F87CF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Exkurzia Ľubietová - „Po stopách baníctva“</w:t>
      </w:r>
    </w:p>
    <w:p w14:paraId="0F59CB3F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Exkurzia Bratislava – Múzeum dopravy</w:t>
      </w:r>
    </w:p>
    <w:p w14:paraId="02D6E876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November:</w:t>
      </w:r>
    </w:p>
    <w:p w14:paraId="09A0AFAB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Prednáška – polícia – Trestnoprávna zodpovednosť mladistvých, alkohol (závislosti)</w:t>
      </w:r>
    </w:p>
    <w:p w14:paraId="747FDA75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Olympiáda – okresné kolo</w:t>
      </w:r>
    </w:p>
    <w:p w14:paraId="67ECB932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mám rád slovenčinu a Slovensko – celoslovenské kolo</w:t>
      </w:r>
    </w:p>
    <w:p w14:paraId="7F89AA12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Uvítanie detí do života Slatinské Lazy</w:t>
      </w:r>
    </w:p>
    <w:p w14:paraId="5F4E7EDB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December:</w:t>
      </w:r>
    </w:p>
    <w:p w14:paraId="61657D62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v škole</w:t>
      </w:r>
    </w:p>
    <w:p w14:paraId="0D88130A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v obci – program v KD</w:t>
      </w:r>
    </w:p>
    <w:p w14:paraId="384F1277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vianočných výrobkov</w:t>
      </w:r>
    </w:p>
    <w:p w14:paraId="4C844309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– zóna bez peňazí (staré hračky, oblečenie..)</w:t>
      </w:r>
    </w:p>
    <w:p w14:paraId="090C8804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Testovanie fyzickej kondície 1.ročník</w:t>
      </w:r>
    </w:p>
    <w:p w14:paraId="40CAA977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Január:</w:t>
      </w:r>
    </w:p>
    <w:p w14:paraId="39D413EC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kolá a OK predmetových olympiád GEO, BIO</w:t>
      </w:r>
    </w:p>
    <w:p w14:paraId="180D0879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Február:</w:t>
      </w:r>
    </w:p>
    <w:p w14:paraId="470AC53A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Fašiangový karneval</w:t>
      </w:r>
    </w:p>
    <w:p w14:paraId="033D0F8D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Rodičovský ples 17. Ročník</w:t>
      </w:r>
    </w:p>
    <w:p w14:paraId="588A40A7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spoločenských tancov</w:t>
      </w:r>
    </w:p>
    <w:p w14:paraId="4ADF3BDC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Marec:</w:t>
      </w:r>
    </w:p>
    <w:p w14:paraId="710834B2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Školské kolo  </w:t>
      </w:r>
      <w:proofErr w:type="spellStart"/>
      <w:r>
        <w:rPr>
          <w:rFonts w:ascii="Times New Roman" w:hAnsi="Times New Roman" w:cs="Times New Roman"/>
          <w:sz w:val="24"/>
          <w:szCs w:val="24"/>
        </w:rPr>
        <w:t>Pytagoriáda</w:t>
      </w:r>
      <w:proofErr w:type="spellEnd"/>
    </w:p>
    <w:p w14:paraId="62DA7F55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Krajské kolo  Technická olympiáda</w:t>
      </w:r>
    </w:p>
    <w:p w14:paraId="7353C4A8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Poradňa zdravia</w:t>
      </w:r>
    </w:p>
    <w:p w14:paraId="6FAC46A2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Prednáška na tému „ Poruchy vo výžive  a škodlivých a návykových látok</w:t>
      </w:r>
    </w:p>
    <w:p w14:paraId="3F1E9A61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kolo Poézia a próza</w:t>
      </w:r>
    </w:p>
    <w:p w14:paraId="141559E0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Matematický Klokan</w:t>
      </w:r>
    </w:p>
    <w:p w14:paraId="1225A9AA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Apríl:</w:t>
      </w:r>
    </w:p>
    <w:p w14:paraId="49EA9694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kolo Slávik Slovenska</w:t>
      </w:r>
    </w:p>
    <w:p w14:paraId="479F91F8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 – upratovanie obce a školy</w:t>
      </w:r>
    </w:p>
    <w:p w14:paraId="4FAFA7A4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Lesnícke a drevárske dni</w:t>
      </w:r>
    </w:p>
    <w:p w14:paraId="20BF2289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Plameň</w:t>
      </w:r>
    </w:p>
    <w:p w14:paraId="5F9CA115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Máj : </w:t>
      </w:r>
    </w:p>
    <w:p w14:paraId="16DC8F21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Pr="008007C6">
        <w:rPr>
          <w:rFonts w:ascii="Times New Roman" w:hAnsi="Times New Roman" w:cs="Times New Roman"/>
          <w:sz w:val="24"/>
          <w:szCs w:val="24"/>
        </w:rPr>
        <w:t xml:space="preserve"> CO mladí záchranári</w:t>
      </w:r>
    </w:p>
    <w:p w14:paraId="266B9911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C6">
        <w:rPr>
          <w:rFonts w:ascii="Times New Roman" w:hAnsi="Times New Roman" w:cs="Times New Roman"/>
          <w:sz w:val="24"/>
          <w:szCs w:val="24"/>
        </w:rPr>
        <w:t>Akad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007C6">
        <w:rPr>
          <w:rFonts w:ascii="Times New Roman" w:hAnsi="Times New Roman" w:cs="Times New Roman"/>
          <w:sz w:val="24"/>
          <w:szCs w:val="24"/>
        </w:rPr>
        <w:t>mia ku Dňu matiek</w:t>
      </w:r>
    </w:p>
    <w:p w14:paraId="08DBDDDF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 malý futbal</w:t>
      </w:r>
    </w:p>
    <w:p w14:paraId="75DB6C6E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 Ľahká atletika</w:t>
      </w:r>
    </w:p>
    <w:p w14:paraId="7DDBAF8B" w14:textId="77777777" w:rsidR="00AA4D69" w:rsidRPr="008007C6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 Slávik Slovenska</w:t>
      </w:r>
    </w:p>
    <w:p w14:paraId="6FEA63CD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 :  </w:t>
      </w:r>
    </w:p>
    <w:p w14:paraId="0E039681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F8">
        <w:rPr>
          <w:rFonts w:ascii="Times New Roman" w:hAnsi="Times New Roman" w:cs="Times New Roman"/>
          <w:sz w:val="24"/>
          <w:szCs w:val="24"/>
        </w:rPr>
        <w:t xml:space="preserve">Deň detí </w:t>
      </w:r>
    </w:p>
    <w:p w14:paraId="3AB17D0C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FF8">
        <w:rPr>
          <w:rFonts w:ascii="Times New Roman" w:hAnsi="Times New Roman" w:cs="Times New Roman"/>
          <w:sz w:val="24"/>
          <w:szCs w:val="24"/>
        </w:rPr>
        <w:t>Spievanky pod Poľanou</w:t>
      </w:r>
    </w:p>
    <w:p w14:paraId="46171950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včelárov- workshop</w:t>
      </w:r>
    </w:p>
    <w:p w14:paraId="7F32F7BD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Ukončenie kurzu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spol.tancov</w:t>
      </w:r>
      <w:proofErr w:type="spellEnd"/>
    </w:p>
    <w:p w14:paraId="6156FA28" w14:textId="77777777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Tradičná chuť Podpoľania </w:t>
      </w:r>
    </w:p>
    <w:p w14:paraId="60C7AAF8" w14:textId="77777777" w:rsidR="00AA4D69" w:rsidRDefault="00AA4D69" w:rsidP="00AA4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Exkurzie a školský výlet</w:t>
      </w:r>
    </w:p>
    <w:p w14:paraId="66F6CF26" w14:textId="77777777" w:rsidR="00106B0A" w:rsidRDefault="00106B0A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75C397" w14:textId="77777777" w:rsidR="00392EA5" w:rsidRDefault="00AA4D69" w:rsidP="00392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Leto : </w:t>
      </w:r>
      <w:r w:rsidRPr="00BF4FF8">
        <w:rPr>
          <w:rFonts w:ascii="Times New Roman" w:hAnsi="Times New Roman" w:cs="Times New Roman"/>
          <w:sz w:val="24"/>
          <w:szCs w:val="24"/>
        </w:rPr>
        <w:t xml:space="preserve">Letný tábor </w:t>
      </w:r>
      <w:r w:rsidR="00106B0A">
        <w:rPr>
          <w:rFonts w:ascii="Times New Roman" w:hAnsi="Times New Roman" w:cs="Times New Roman"/>
          <w:sz w:val="24"/>
          <w:szCs w:val="24"/>
        </w:rPr>
        <w:t>- júl</w:t>
      </w:r>
    </w:p>
    <w:p w14:paraId="31DD4914" w14:textId="77777777" w:rsidR="00106B0A" w:rsidRDefault="00106B0A" w:rsidP="00392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100.výročie existencie Včelárskeho zväzu vo Vígľaši – pomoc pri organizácii- august</w:t>
      </w:r>
    </w:p>
    <w:p w14:paraId="11495A36" w14:textId="77777777" w:rsidR="002F75A3" w:rsidRDefault="002F75A3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68A35" w14:textId="77777777" w:rsidR="00392EA5" w:rsidRDefault="002F75A3" w:rsidP="00F43B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A3">
        <w:rPr>
          <w:rFonts w:ascii="Times New Roman" w:hAnsi="Times New Roman" w:cs="Times New Roman"/>
          <w:b/>
          <w:sz w:val="24"/>
          <w:szCs w:val="24"/>
          <w:u w:val="single"/>
        </w:rPr>
        <w:t>Úspechy</w:t>
      </w:r>
      <w:r w:rsidR="007D6F0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našej školy </w:t>
      </w:r>
    </w:p>
    <w:p w14:paraId="69C0DCC2" w14:textId="77777777" w:rsidR="007D6F02" w:rsidRDefault="007D6F02" w:rsidP="007D6F0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u w:val="single"/>
        </w:rPr>
      </w:pPr>
    </w:p>
    <w:p w14:paraId="26E1DF96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u w:val="single"/>
        </w:rPr>
      </w:pPr>
      <w:r w:rsidRPr="00A17533">
        <w:rPr>
          <w:rFonts w:ascii="Times New Roman" w:eastAsia="Calibri" w:hAnsi="Times New Roman" w:cs="Times New Roman"/>
          <w:b/>
          <w:i/>
          <w:u w:val="single"/>
        </w:rPr>
        <w:t>Umiestnenia žiakov v jednotlivých sú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ťažiach </w:t>
      </w:r>
    </w:p>
    <w:p w14:paraId="424B408E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OK Technická Olymp. – 1.miesto</w:t>
      </w:r>
    </w:p>
    <w:p w14:paraId="5BF850DD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06A5C">
        <w:rPr>
          <w:rFonts w:ascii="Times New Roman" w:eastAsia="Calibri" w:hAnsi="Times New Roman" w:cs="Times New Roman"/>
        </w:rPr>
        <w:t>OK Plameň – 2.miesto</w:t>
      </w:r>
    </w:p>
    <w:p w14:paraId="604320D9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RK Futbal cup – 2.miesto</w:t>
      </w:r>
    </w:p>
    <w:p w14:paraId="0A501A9F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OK Futbal – 1.miesto</w:t>
      </w:r>
    </w:p>
    <w:p w14:paraId="3E1A0DEB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Minifutbal RK – 2.miesto, OK – 1.miesto </w:t>
      </w:r>
    </w:p>
    <w:p w14:paraId="0894C724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OK ľahká atletika – 1.m. </w:t>
      </w:r>
      <w:proofErr w:type="spellStart"/>
      <w:r>
        <w:rPr>
          <w:rFonts w:ascii="Times New Roman" w:eastAsia="Calibri" w:hAnsi="Times New Roman" w:cs="Times New Roman"/>
        </w:rPr>
        <w:t>M.Chovanec</w:t>
      </w:r>
      <w:proofErr w:type="spellEnd"/>
      <w:r>
        <w:rPr>
          <w:rFonts w:ascii="Times New Roman" w:eastAsia="Calibri" w:hAnsi="Times New Roman" w:cs="Times New Roman"/>
        </w:rPr>
        <w:t>, beh na 1000 m</w:t>
      </w:r>
    </w:p>
    <w:p w14:paraId="4EA87097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OK ľahká atletika – 1.m. N. </w:t>
      </w:r>
      <w:proofErr w:type="spellStart"/>
      <w:r>
        <w:rPr>
          <w:rFonts w:ascii="Times New Roman" w:eastAsia="Calibri" w:hAnsi="Times New Roman" w:cs="Times New Roman"/>
        </w:rPr>
        <w:t>Morvay</w:t>
      </w:r>
      <w:proofErr w:type="spellEnd"/>
      <w:r>
        <w:rPr>
          <w:rFonts w:ascii="Times New Roman" w:eastAsia="Calibri" w:hAnsi="Times New Roman" w:cs="Times New Roman"/>
        </w:rPr>
        <w:t>, beh na 300 m a 3.m. beh na 1000 m</w:t>
      </w:r>
    </w:p>
    <w:p w14:paraId="2EF439C2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OK Biologická Olymp. 4.m - </w:t>
      </w:r>
      <w:proofErr w:type="spellStart"/>
      <w:r>
        <w:rPr>
          <w:rFonts w:ascii="Times New Roman" w:eastAsia="Calibri" w:hAnsi="Times New Roman" w:cs="Times New Roman"/>
        </w:rPr>
        <w:t>Jombík</w:t>
      </w:r>
      <w:proofErr w:type="spellEnd"/>
    </w:p>
    <w:p w14:paraId="6A588657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ŠK – Prečo mám rád Slovenčinu, Slovensko- strieborné pásmo- D. </w:t>
      </w:r>
      <w:proofErr w:type="spellStart"/>
      <w:r>
        <w:rPr>
          <w:rFonts w:ascii="Times New Roman" w:eastAsia="Calibri" w:hAnsi="Times New Roman" w:cs="Times New Roman"/>
        </w:rPr>
        <w:t>Svoreňová</w:t>
      </w:r>
      <w:proofErr w:type="spellEnd"/>
    </w:p>
    <w:p w14:paraId="6126A0A7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OK Mladí záchranári – 1.miesto </w:t>
      </w:r>
    </w:p>
    <w:p w14:paraId="21EE19D6" w14:textId="77777777" w:rsidR="007D6F02" w:rsidRDefault="007D6F02" w:rsidP="007D6F02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KK Mladí záchranári – 3.miesto</w:t>
      </w:r>
    </w:p>
    <w:p w14:paraId="4661E130" w14:textId="77777777" w:rsidR="007D6F02" w:rsidRPr="00F43B40" w:rsidRDefault="007D6F02" w:rsidP="00F43B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08BBFD" w14:textId="77777777" w:rsidR="00555995" w:rsidRDefault="00555995" w:rsidP="00CD7D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E20B2AC" w14:textId="77777777" w:rsidR="00CD7DF4" w:rsidRPr="002F75A3" w:rsidRDefault="00CD7DF4" w:rsidP="002F75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012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Údaje o priestorových a materiálnych podmienkach školy</w:t>
      </w:r>
    </w:p>
    <w:p w14:paraId="5773618D" w14:textId="77777777" w:rsidR="00CD7DF4" w:rsidRDefault="00CD7DF4" w:rsidP="00CD7D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en-US"/>
        </w:rPr>
      </w:pPr>
      <w:r w:rsidRPr="00CD7DF4">
        <w:rPr>
          <w:rFonts w:ascii="Times New Roman" w:hAnsi="Times New Roman" w:cs="Times New Roman"/>
          <w:b/>
          <w:lang w:val="en-US"/>
        </w:rPr>
        <w:t>2017</w:t>
      </w:r>
    </w:p>
    <w:p w14:paraId="00723BBD" w14:textId="77777777" w:rsidR="00576A68" w:rsidRPr="00CD7DF4" w:rsidRDefault="00576A68" w:rsidP="00CD7D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en-US"/>
        </w:rPr>
      </w:pPr>
    </w:p>
    <w:p w14:paraId="396A6926" w14:textId="77777777" w:rsidR="00CD7DF4" w:rsidRPr="002F75A3" w:rsidRDefault="00680D34" w:rsidP="007470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rekonštrukcia chlapčenských </w:t>
      </w:r>
      <w:r w:rsidR="007470B2">
        <w:rPr>
          <w:rFonts w:ascii="Times New Roman" w:hAnsi="Times New Roman" w:cs="Times New Roman"/>
        </w:rPr>
        <w:t>WC</w:t>
      </w:r>
      <w:r w:rsidR="007470B2" w:rsidRPr="00530F6B">
        <w:rPr>
          <w:rFonts w:ascii="Times New Roman" w:hAnsi="Times New Roman" w:cs="Times New Roman"/>
        </w:rPr>
        <w:t xml:space="preserve"> v</w:t>
      </w:r>
      <w:r w:rsidR="002F75A3">
        <w:rPr>
          <w:rFonts w:ascii="Times New Roman" w:hAnsi="Times New Roman" w:cs="Times New Roman"/>
        </w:rPr>
        <w:t> </w:t>
      </w:r>
      <w:r w:rsidR="007470B2" w:rsidRPr="00530F6B">
        <w:rPr>
          <w:rFonts w:ascii="Times New Roman" w:hAnsi="Times New Roman" w:cs="Times New Roman"/>
        </w:rPr>
        <w:t>drevenici</w:t>
      </w:r>
    </w:p>
    <w:p w14:paraId="4250A615" w14:textId="77777777" w:rsidR="002F75A3" w:rsidRPr="00576A68" w:rsidRDefault="002F75A3" w:rsidP="007470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rekonštrukcia PVC podlahy na chodbe a v malej učebni drevenice</w:t>
      </w:r>
    </w:p>
    <w:p w14:paraId="2B003950" w14:textId="77777777" w:rsidR="00576A68" w:rsidRPr="00576A68" w:rsidRDefault="00576A68" w:rsidP="007470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osadenie zábradlí za drevenicou okolo schodov do dielne a do kotolne</w:t>
      </w:r>
    </w:p>
    <w:p w14:paraId="42A3890E" w14:textId="77777777" w:rsidR="00576A68" w:rsidRPr="002F75A3" w:rsidRDefault="00F43B40" w:rsidP="007470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natieranie vonkajších herných prvkov </w:t>
      </w:r>
    </w:p>
    <w:p w14:paraId="16CDB382" w14:textId="77777777" w:rsidR="002F75A3" w:rsidRDefault="002F75A3" w:rsidP="002F75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2F75A3">
        <w:rPr>
          <w:rFonts w:ascii="Times New Roman" w:hAnsi="Times New Roman" w:cs="Times New Roman"/>
          <w:b/>
        </w:rPr>
        <w:t>2018</w:t>
      </w:r>
    </w:p>
    <w:p w14:paraId="6C6C3866" w14:textId="77777777" w:rsidR="00576A68" w:rsidRPr="002F75A3" w:rsidRDefault="00576A68" w:rsidP="002F75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EBC8769" w14:textId="77777777" w:rsidR="002F75A3" w:rsidRPr="002F75A3" w:rsidRDefault="002F75A3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rekonštrukcia dievčenských  WC</w:t>
      </w:r>
      <w:r w:rsidRPr="00530F6B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530F6B">
        <w:rPr>
          <w:rFonts w:ascii="Times New Roman" w:hAnsi="Times New Roman" w:cs="Times New Roman"/>
        </w:rPr>
        <w:t>drevenici</w:t>
      </w:r>
    </w:p>
    <w:p w14:paraId="71A37F6A" w14:textId="77777777" w:rsidR="002F75A3" w:rsidRPr="002F75A3" w:rsidRDefault="002F75A3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F75A3">
        <w:rPr>
          <w:rFonts w:ascii="Times New Roman" w:hAnsi="Times New Roman" w:cs="Times New Roman"/>
        </w:rPr>
        <w:t>oprava a von</w:t>
      </w:r>
      <w:r w:rsidR="00576A68">
        <w:rPr>
          <w:rFonts w:ascii="Times New Roman" w:hAnsi="Times New Roman" w:cs="Times New Roman"/>
        </w:rPr>
        <w:t>k</w:t>
      </w:r>
      <w:r w:rsidRPr="002F75A3">
        <w:rPr>
          <w:rFonts w:ascii="Times New Roman" w:hAnsi="Times New Roman" w:cs="Times New Roman"/>
        </w:rPr>
        <w:t xml:space="preserve">ajších a vnútorných soklov na jedálni </w:t>
      </w:r>
    </w:p>
    <w:p w14:paraId="285BEF29" w14:textId="77777777" w:rsidR="002F75A3" w:rsidRDefault="00576A68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komína na hlavnej budove zvonku</w:t>
      </w:r>
    </w:p>
    <w:p w14:paraId="69F2AFDD" w14:textId="77777777" w:rsidR="00576A68" w:rsidRDefault="00576A68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maľovanie chodby a schodišťa v</w:t>
      </w:r>
      <w:r w:rsidR="00F43B4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jedálni</w:t>
      </w:r>
    </w:p>
    <w:p w14:paraId="1E51A56D" w14:textId="77777777" w:rsidR="00F43B40" w:rsidRDefault="00F43B40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miesičky cesta do kuchyne ŠJ</w:t>
      </w:r>
    </w:p>
    <w:p w14:paraId="3D440EE7" w14:textId="77777777" w:rsidR="00AA4D69" w:rsidRDefault="00AA4D69" w:rsidP="00AA4D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576A68">
        <w:rPr>
          <w:rFonts w:ascii="Times New Roman" w:hAnsi="Times New Roman" w:cs="Times New Roman"/>
        </w:rPr>
        <w:t xml:space="preserve">vymaľovanie vstupného vestibulu v hlavnej budove </w:t>
      </w:r>
    </w:p>
    <w:p w14:paraId="76FC989E" w14:textId="77777777" w:rsidR="00AA4D69" w:rsidRDefault="00AA4D69" w:rsidP="00E90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377EA65" w14:textId="77777777" w:rsidR="00AA4D69" w:rsidRPr="00AA4D69" w:rsidRDefault="00AA4D69" w:rsidP="00AA4D6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4D69">
        <w:rPr>
          <w:rFonts w:ascii="Times New Roman" w:hAnsi="Times New Roman" w:cs="Times New Roman"/>
          <w:b/>
        </w:rPr>
        <w:t>2019</w:t>
      </w:r>
    </w:p>
    <w:p w14:paraId="3A680E6A" w14:textId="77777777" w:rsidR="00AA4D69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chladničky do ŠJ</w:t>
      </w:r>
    </w:p>
    <w:p w14:paraId="44FDDDA9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digitálnej váhy do ŠJ</w:t>
      </w:r>
    </w:p>
    <w:p w14:paraId="5A2D7E79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zakúpenie obrusov, tanierov, </w:t>
      </w:r>
      <w:proofErr w:type="spellStart"/>
      <w:r>
        <w:rPr>
          <w:rFonts w:ascii="Times New Roman" w:hAnsi="Times New Roman" w:cs="Times New Roman"/>
        </w:rPr>
        <w:t>podsedákov</w:t>
      </w:r>
      <w:proofErr w:type="spellEnd"/>
      <w:r>
        <w:rPr>
          <w:rFonts w:ascii="Times New Roman" w:hAnsi="Times New Roman" w:cs="Times New Roman"/>
        </w:rPr>
        <w:t xml:space="preserve"> do ŠJ</w:t>
      </w:r>
    </w:p>
    <w:p w14:paraId="1E59DF3F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maľovanie priestorov kuchyne, vstupný vestibul do budovy ŠJ a natretie zvodu pred vchodom</w:t>
      </w:r>
    </w:p>
    <w:p w14:paraId="78D62DF4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bojlera a výmena </w:t>
      </w:r>
      <w:proofErr w:type="spellStart"/>
      <w:r>
        <w:rPr>
          <w:rFonts w:ascii="Times New Roman" w:hAnsi="Times New Roman" w:cs="Times New Roman"/>
        </w:rPr>
        <w:t>vodov</w:t>
      </w:r>
      <w:proofErr w:type="spellEnd"/>
      <w:r>
        <w:rPr>
          <w:rFonts w:ascii="Times New Roman" w:hAnsi="Times New Roman" w:cs="Times New Roman"/>
        </w:rPr>
        <w:t>. batérií v kuchyni</w:t>
      </w:r>
    </w:p>
    <w:p w14:paraId="4BADE113" w14:textId="77777777" w:rsidR="00E90466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zakúpenie 2 nových radiátorov  do stravovne</w:t>
      </w:r>
    </w:p>
    <w:p w14:paraId="68A0846B" w14:textId="77777777" w:rsidR="00AA4D69" w:rsidRDefault="00E90466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valca v multifunkčnom zariadení v drevenici</w:t>
      </w:r>
    </w:p>
    <w:p w14:paraId="7104FA00" w14:textId="77777777" w:rsidR="00AA4D69" w:rsidRPr="002F75A3" w:rsidRDefault="00AA4D69" w:rsidP="00AA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F7B8E0" w14:textId="77777777" w:rsidR="00AA4D69" w:rsidRPr="00AA4D69" w:rsidRDefault="00AA4D69" w:rsidP="00AA4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</w:p>
    <w:p w14:paraId="487C5259" w14:textId="77777777" w:rsidR="007470B2" w:rsidRPr="007470B2" w:rsidRDefault="007470B2" w:rsidP="007470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64700C87" w14:textId="77777777" w:rsidR="002F75A3" w:rsidRDefault="002F75A3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budúcom období </w:t>
      </w:r>
      <w:r w:rsidR="00CD7DF4" w:rsidRPr="00E33D25">
        <w:rPr>
          <w:rFonts w:ascii="Times New Roman" w:hAnsi="Times New Roman" w:cs="Times New Roman"/>
          <w:b/>
          <w:sz w:val="24"/>
          <w:szCs w:val="24"/>
        </w:rPr>
        <w:t>by sme chceli riešiť nasledovné</w:t>
      </w:r>
      <w:r>
        <w:rPr>
          <w:rFonts w:ascii="Times New Roman" w:hAnsi="Times New Roman" w:cs="Times New Roman"/>
        </w:rPr>
        <w:t xml:space="preserve">: </w:t>
      </w:r>
    </w:p>
    <w:p w14:paraId="399D7BF9" w14:textId="77777777" w:rsidR="00E90466" w:rsidRDefault="00E90466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A9CCA2" w14:textId="77777777" w:rsidR="007470B2" w:rsidRPr="00E33D25" w:rsidRDefault="00E90466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F75A3">
        <w:rPr>
          <w:rFonts w:ascii="Times New Roman" w:hAnsi="Times New Roman" w:cs="Times New Roman"/>
        </w:rPr>
        <w:t xml:space="preserve">praviť pretekajúce žľaby na budove jedálne  a debnenie pod strechou </w:t>
      </w:r>
      <w:r>
        <w:rPr>
          <w:rFonts w:ascii="Times New Roman" w:hAnsi="Times New Roman" w:cs="Times New Roman"/>
        </w:rPr>
        <w:t>, plánujeme aj výmenu PVC krytina v 5.ročníku / drevenica/</w:t>
      </w:r>
    </w:p>
    <w:p w14:paraId="321C4023" w14:textId="77777777" w:rsidR="00656ACB" w:rsidRPr="00656ACB" w:rsidRDefault="00621E19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 plánujeme podať projekt na zateplenie drevenice , plánovaná je aj rekonštrukcia chodníkov</w:t>
      </w:r>
      <w:r w:rsidR="002F75A3">
        <w:rPr>
          <w:rFonts w:ascii="Times New Roman" w:hAnsi="Times New Roman" w:cs="Times New Roman"/>
        </w:rPr>
        <w:t>, vodovodu</w:t>
      </w:r>
    </w:p>
    <w:p w14:paraId="00D55E07" w14:textId="77777777" w:rsid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1484E7D2" w14:textId="77777777" w:rsidR="002F75A3" w:rsidRPr="00012AAA" w:rsidRDefault="002F75A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49BE1C63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výsledkoch inšpekčnej činnosti vykonanej Štátnou školskou inšpekciou v škole (§ 2 ods. 1 písm. k)</w:t>
      </w:r>
    </w:p>
    <w:p w14:paraId="1D53D0A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7962C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našej škole sme mali vykon</w:t>
      </w:r>
      <w:r w:rsidR="009F4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ané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52CE3AC9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komplexnú inšpekciu – 17.02.2003 – 20.2.2003</w:t>
      </w:r>
    </w:p>
    <w:p w14:paraId="4CB22575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tematickú inšpekciu – 27.11.2003</w:t>
      </w:r>
    </w:p>
    <w:p w14:paraId="6953DDA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čiastkovú inšpekciu  -  08.05.2004 </w:t>
      </w:r>
    </w:p>
    <w:p w14:paraId="516C56CB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inšpekcia k priebehu Testovania žiakov 9.ročníka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6.2.2008</w:t>
      </w:r>
    </w:p>
    <w:p w14:paraId="444A89E1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>tematická inšpekcia – 19.-23.3.2009</w:t>
      </w:r>
    </w:p>
    <w:p w14:paraId="7A98584C" w14:textId="77777777" w:rsidR="009F40C1" w:rsidRPr="009F40C1" w:rsidRDefault="00656ACB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 xml:space="preserve">tematická inšpekcia – 4.12. – 7.12.2012 </w:t>
      </w:r>
    </w:p>
    <w:p w14:paraId="41805A77" w14:textId="77777777" w:rsidR="00E33D25" w:rsidRPr="00E90466" w:rsidRDefault="009F40C1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komplexná inšpekcia </w:t>
      </w:r>
      <w:r w:rsidR="008F4229">
        <w:rPr>
          <w:rFonts w:ascii="Times New Roman" w:eastAsia="Calibri" w:hAnsi="Times New Roman" w:cs="Times New Roman"/>
        </w:rPr>
        <w:t>–5.3. – 9.3.2018</w:t>
      </w:r>
    </w:p>
    <w:p w14:paraId="741B4EA2" w14:textId="77777777" w:rsidR="00E90466" w:rsidRPr="00012AAA" w:rsidRDefault="00E90466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tematická inšpekcia k Testovaniu žiakov 9. ročníka  – 21.03.2019</w:t>
      </w:r>
    </w:p>
    <w:p w14:paraId="56A4A106" w14:textId="77777777" w:rsidR="00555995" w:rsidRDefault="00555995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04C24CE8" w14:textId="77777777" w:rsidR="00F43B40" w:rsidRDefault="00F43B4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2D0D1F13" w14:textId="77777777" w:rsidR="00957E20" w:rsidRDefault="00957E2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B6DD79E" w14:textId="77777777" w:rsidR="00957E20" w:rsidRDefault="00957E2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FF5BFAF" w14:textId="77777777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finančnom a hmotnom zabezpečení</w:t>
      </w:r>
    </w:p>
    <w:p w14:paraId="41C77D02" w14:textId="77777777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výchovno-vzdelávacej činnosti školy (§ 2 </w:t>
      </w:r>
      <w:r w:rsidR="00735C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ods. 1 písm. m) za rok 2018</w:t>
      </w:r>
    </w:p>
    <w:p w14:paraId="1D1386E0" w14:textId="77777777" w:rsidR="0091209C" w:rsidRDefault="0091209C" w:rsidP="00656ACB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112A0E5A" w14:textId="77777777" w:rsidR="0091209C" w:rsidRPr="00E33D25" w:rsidRDefault="0091209C" w:rsidP="00912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33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Údaje o finančnom a hmotnom </w:t>
      </w:r>
      <w:proofErr w:type="spellStart"/>
      <w:r w:rsidRPr="00E33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zabezpečen</w:t>
      </w:r>
      <w:proofErr w:type="spellEnd"/>
      <w:r w:rsidRPr="00E33D2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í  </w:t>
      </w:r>
      <w:r w:rsidRPr="00E33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výchovno-vzdelávacej činnosti školy </w:t>
      </w:r>
    </w:p>
    <w:p w14:paraId="15755768" w14:textId="77777777" w:rsidR="0091209C" w:rsidRPr="0004655A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4655A">
        <w:rPr>
          <w:rFonts w:ascii="Times New Roman" w:hAnsi="Times New Roman" w:cs="Times New Roman"/>
          <w:b/>
        </w:rPr>
        <w:t xml:space="preserve">Prenesený výkon </w:t>
      </w:r>
      <w:proofErr w:type="spellStart"/>
      <w:r w:rsidRPr="0004655A">
        <w:rPr>
          <w:rFonts w:ascii="Times New Roman" w:hAnsi="Times New Roman" w:cs="Times New Roman"/>
          <w:b/>
        </w:rPr>
        <w:t>št.správy</w:t>
      </w:r>
      <w:r w:rsidR="007D6F02">
        <w:rPr>
          <w:rFonts w:ascii="Times New Roman" w:hAnsi="Times New Roman" w:cs="Times New Roman"/>
          <w:b/>
        </w:rPr>
        <w:t>za</w:t>
      </w:r>
      <w:proofErr w:type="spellEnd"/>
      <w:r w:rsidR="007D6F02">
        <w:rPr>
          <w:rFonts w:ascii="Times New Roman" w:hAnsi="Times New Roman" w:cs="Times New Roman"/>
          <w:b/>
        </w:rPr>
        <w:t xml:space="preserve"> rok 2018</w:t>
      </w:r>
    </w:p>
    <w:p w14:paraId="51A6F9E9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</w:t>
      </w:r>
      <w:r w:rsidR="00957E20">
        <w:rPr>
          <w:rFonts w:ascii="Times New Roman" w:hAnsi="Times New Roman" w:cs="Times New Roman"/>
          <w:sz w:val="24"/>
          <w:szCs w:val="24"/>
        </w:rPr>
        <w:t>vne fin. prostriedky  -  165 999</w:t>
      </w:r>
      <w:r>
        <w:rPr>
          <w:rFonts w:ascii="Times New Roman" w:hAnsi="Times New Roman" w:cs="Times New Roman"/>
          <w:sz w:val="24"/>
          <w:szCs w:val="24"/>
        </w:rPr>
        <w:t>,- €</w:t>
      </w:r>
    </w:p>
    <w:p w14:paraId="0DCE4447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Nenor</w:t>
      </w:r>
      <w:r w:rsidR="007D05CC">
        <w:rPr>
          <w:rFonts w:ascii="Times New Roman" w:hAnsi="Times New Roman" w:cs="Times New Roman"/>
          <w:sz w:val="24"/>
          <w:szCs w:val="24"/>
        </w:rPr>
        <w:t xml:space="preserve">matívne- asistent učiteľa </w:t>
      </w:r>
      <w:r w:rsidR="00957E20">
        <w:rPr>
          <w:rFonts w:ascii="Times New Roman" w:hAnsi="Times New Roman" w:cs="Times New Roman"/>
          <w:sz w:val="24"/>
          <w:szCs w:val="24"/>
        </w:rPr>
        <w:t xml:space="preserve"> 10.080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€</w:t>
      </w:r>
    </w:p>
    <w:p w14:paraId="3D1E0919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Nenormatívn</w:t>
      </w:r>
      <w:r w:rsidR="007D05CC">
        <w:rPr>
          <w:rFonts w:ascii="Times New Roman" w:hAnsi="Times New Roman" w:cs="Times New Roman"/>
          <w:sz w:val="24"/>
          <w:szCs w:val="24"/>
        </w:rPr>
        <w:t>e prostriedky na dopravné –  2382</w:t>
      </w:r>
      <w:r>
        <w:rPr>
          <w:rFonts w:ascii="Times New Roman" w:hAnsi="Times New Roman" w:cs="Times New Roman"/>
          <w:sz w:val="24"/>
          <w:szCs w:val="24"/>
        </w:rPr>
        <w:t>,- €</w:t>
      </w:r>
    </w:p>
    <w:p w14:paraId="444FCB7D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Nenormatívne – ú</w:t>
      </w:r>
      <w:r w:rsidR="00957E20">
        <w:rPr>
          <w:rFonts w:ascii="Times New Roman" w:hAnsi="Times New Roman" w:cs="Times New Roman"/>
          <w:sz w:val="24"/>
          <w:szCs w:val="24"/>
        </w:rPr>
        <w:t xml:space="preserve">čelové LV – 1 050 ,- / 7 </w:t>
      </w:r>
      <w:r>
        <w:rPr>
          <w:rFonts w:ascii="Times New Roman" w:hAnsi="Times New Roman" w:cs="Times New Roman"/>
          <w:sz w:val="24"/>
          <w:szCs w:val="24"/>
        </w:rPr>
        <w:t>ž./150/</w:t>
      </w:r>
    </w:p>
    <w:p w14:paraId="443E5838" w14:textId="77777777" w:rsidR="0091209C" w:rsidRPr="00957E20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Nenormatívne</w:t>
      </w:r>
      <w:r w:rsidR="00957E20">
        <w:rPr>
          <w:rFonts w:ascii="Times New Roman" w:hAnsi="Times New Roman" w:cs="Times New Roman"/>
          <w:sz w:val="24"/>
          <w:szCs w:val="24"/>
        </w:rPr>
        <w:t xml:space="preserve"> – účelové Škola v prírode – 1 300,-  13 ž./100/</w:t>
      </w:r>
    </w:p>
    <w:p w14:paraId="26CB4612" w14:textId="77777777" w:rsidR="007D05CC" w:rsidRDefault="007D05C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BDF54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b/>
          <w:sz w:val="24"/>
          <w:szCs w:val="24"/>
        </w:rPr>
        <w:t>Originálne kompetencie</w:t>
      </w:r>
      <w:r>
        <w:rPr>
          <w:rFonts w:ascii="Times New Roman" w:hAnsi="Times New Roman" w:cs="Times New Roman"/>
          <w:sz w:val="24"/>
          <w:szCs w:val="24"/>
        </w:rPr>
        <w:t xml:space="preserve"> / z obce – podielové dane/</w:t>
      </w:r>
    </w:p>
    <w:p w14:paraId="7CC37B98" w14:textId="77777777" w:rsidR="0091209C" w:rsidRDefault="00957E20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Dotácia na ŠKD a ŠJ  - 30 008</w:t>
      </w:r>
      <w:r w:rsidR="0091209C">
        <w:rPr>
          <w:rFonts w:ascii="Times New Roman" w:hAnsi="Times New Roman" w:cs="Times New Roman"/>
          <w:sz w:val="24"/>
          <w:szCs w:val="24"/>
        </w:rPr>
        <w:t>,-</w:t>
      </w:r>
    </w:p>
    <w:p w14:paraId="72696D80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CE4C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90AC2" w14:textId="77777777" w:rsidR="00BE2DBD" w:rsidRDefault="00BE2DBD" w:rsidP="00E33D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194E8374" w14:textId="77777777" w:rsidR="008325E2" w:rsidRPr="00012AAA" w:rsidRDefault="008325E2" w:rsidP="00E33D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Cieľ, ktorý si škola určila v koncepčnom zámere rozvoja školy na príslušný školský rok a vyhodnotenie jeho plnenie (§ 2 ods. 1 písm. n)</w:t>
      </w:r>
    </w:p>
    <w:p w14:paraId="7415BDD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11D54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Vzdelávanie podľa Novej školskej reformy platnej od 1.9.2015 v  reformných ročníkoch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,2.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,6.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,7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.,8.r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vrátane    nových učebných plánov a časovo-tematických plánov / RUP/</w:t>
      </w:r>
    </w:p>
    <w:p w14:paraId="6E6EDDC7" w14:textId="77777777" w:rsidR="008325E2" w:rsidRPr="00656ACB" w:rsidRDefault="00735C28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ročníku</w:t>
      </w:r>
      <w:r w:rsidR="008325E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9.roč,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postupovali podľa predchádzajúcej reformy  platnej od 1.9.2011</w:t>
      </w:r>
      <w:r w:rsidR="008325E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="008325E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reevidovanie</w:t>
      </w:r>
      <w:proofErr w:type="spellEnd"/>
      <w:r w:rsidR="008325E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doterajších  vzdelávacích programov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dotácia dejepisu je už 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od 1.9.2017 na 3 hodiny za týždeň</w:t>
      </w:r>
    </w:p>
    <w:p w14:paraId="2E3F1953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B581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  úroveň vzdelávania – vyučovania sa dopĺňa používaním nového výukového     softvéru </w:t>
      </w:r>
    </w:p>
    <w:p w14:paraId="3F2F93D8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pedagógmi (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point, výukové programy jednotlivých predmetov) </w:t>
      </w:r>
    </w:p>
    <w:p w14:paraId="1F479A5D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F9B3E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   počas celého roka sa využívali prvky environmentálnej výchovy, ktoré sú zapracované</w:t>
      </w:r>
    </w:p>
    <w:p w14:paraId="3E77A81E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do učebných osnov väčšiny vyučovacích predmetov, priebežne sa plnili úlohy    </w:t>
      </w:r>
    </w:p>
    <w:p w14:paraId="0F7962C4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a aktivity      </w:t>
      </w:r>
    </w:p>
    <w:p w14:paraId="3ECEA0D7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(Svetový deň Zeme, Deň 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ýživy, ...) podľa plánu ENV 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environmentálneho kalendára</w:t>
      </w:r>
    </w:p>
    <w:p w14:paraId="17FD3552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F33CC4" w14:textId="77777777" w:rsidR="008325E2" w:rsidRPr="00656ACB" w:rsidRDefault="008325E2" w:rsidP="008325E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plnením úloh regionálnej výchovy sme žiakom vštepovali zvyky a tradície nášho regiónu prostredníctvom predmetov výtvarná výchova, telesná výchova – ľudové tance, technická výchova – otvorené dielne, hudobná výchova – regionálne piesne.  Pripravili sme  pásmo k  vianočnej akadémii v obci</w:t>
      </w:r>
    </w:p>
    <w:p w14:paraId="796F0AF5" w14:textId="77777777" w:rsidR="00006A5C" w:rsidRPr="00957E20" w:rsidRDefault="008325E2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protidrogovej výchovy sme realizovali rôzne programy pre žiakov vyšších ročníkov ( zapojili sme sa do celoslovenskej kampane týždeň boja proti drogám, zúčastnili sme sa prednášky na tému „šikanovanie, krádeže, školské delikty“ , trestnoprávna zodpovednosť mladistvých, alkohol a fajčenie  a priebežne poskytujeme už niekoľko rokov krúžkovú činnosť, podporujeme šport a zapájame sa do športových súťaží</w:t>
      </w:r>
    </w:p>
    <w:p w14:paraId="34045E74" w14:textId="77777777" w:rsidR="00A17533" w:rsidRDefault="00A17533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A84EF3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projektoch, do ktorých</w:t>
      </w:r>
      <w:r w:rsidR="00957E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bola a </w:t>
      </w: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je škola zapojená </w:t>
      </w:r>
    </w:p>
    <w:p w14:paraId="21E98CB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74"/>
        <w:gridCol w:w="2275"/>
        <w:gridCol w:w="2449"/>
      </w:tblGrid>
      <w:tr w:rsidR="00656ACB" w:rsidRPr="00656ACB" w14:paraId="19B32AA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9B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A9F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začatia</w:t>
            </w:r>
          </w:p>
          <w:p w14:paraId="208299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C2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ukončenia</w:t>
            </w:r>
          </w:p>
          <w:p w14:paraId="0EB0E2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19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656ACB" w:rsidRPr="00656ACB" w14:paraId="6896504B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537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INFOVEK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6C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F0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Stále 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D7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Certifikát/počítače 6 ks/</w:t>
            </w:r>
          </w:p>
        </w:tc>
      </w:tr>
      <w:tr w:rsidR="00656ACB" w:rsidRPr="00656ACB" w14:paraId="4543EEAD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40D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12C1C2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Vráťme šport do škôl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C58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4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Júl 2003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89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Asfaltovanie ihriska</w:t>
            </w:r>
          </w:p>
          <w:p w14:paraId="1BA9343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80 tis./</w:t>
            </w:r>
          </w:p>
        </w:tc>
      </w:tr>
      <w:tr w:rsidR="00656ACB" w:rsidRPr="00656ACB" w14:paraId="4708867C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498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Digitálni Štúrovci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877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DE5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2006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7DB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Notebook, dataprojektor, pc /100 tis./</w:t>
            </w:r>
          </w:p>
        </w:tc>
      </w:tr>
      <w:tr w:rsidR="00656ACB" w:rsidRPr="00656ACB" w14:paraId="53C9FAEE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14F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Školy pre budúcnosť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5B5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2005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C5E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37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Tlačiareň, kamera /30 tis/</w:t>
            </w:r>
          </w:p>
        </w:tc>
      </w:tr>
      <w:tr w:rsidR="00656ACB" w:rsidRPr="00656ACB" w14:paraId="0F82E43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6A8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Fair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B6B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D6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A9D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Fotoaparát /10 tis./</w:t>
            </w:r>
          </w:p>
        </w:tc>
      </w:tr>
      <w:tr w:rsidR="00656ACB" w:rsidRPr="00656ACB" w14:paraId="153BA3C4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027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ešte tancujú vodné víly</w:t>
            </w:r>
          </w:p>
          <w:p w14:paraId="5C617BA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AF3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Jún 2008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F4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September 2008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90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Pomôcky na vyučovanie/ 6 tis./</w:t>
            </w:r>
          </w:p>
        </w:tc>
      </w:tr>
      <w:tr w:rsidR="00656ACB" w:rsidRPr="00656ACB" w14:paraId="3536A4BE" w14:textId="77777777" w:rsidTr="00656ACB">
        <w:trPr>
          <w:trHeight w:val="9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4EC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Zodpovednosť za vlastný odpad</w:t>
            </w:r>
          </w:p>
          <w:p w14:paraId="0908E1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4AFFD0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E9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ACD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2007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B8B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Nádoby na odpad     /45tis./</w:t>
            </w:r>
          </w:p>
        </w:tc>
      </w:tr>
      <w:tr w:rsidR="00656ACB" w:rsidRPr="00656ACB" w14:paraId="76C33359" w14:textId="77777777" w:rsidTr="00656ACB">
        <w:trPr>
          <w:trHeight w:val="71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D97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Učíme kreatívne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F51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EEF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519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Finančná odmena pre školu vo výške /</w:t>
            </w:r>
          </w:p>
          <w:p w14:paraId="29171D1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830€/</w:t>
            </w:r>
          </w:p>
        </w:tc>
      </w:tr>
      <w:tr w:rsidR="00656ACB" w:rsidRPr="00656ACB" w14:paraId="5E54946A" w14:textId="77777777" w:rsidTr="00656ACB">
        <w:trPr>
          <w:trHeight w:val="106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C82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Modernizácia vzdelávacieho procesu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677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7F5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214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5ks počítačov,</w:t>
            </w:r>
          </w:p>
          <w:p w14:paraId="62F926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dataprojektor, notebook pre učiteľa</w:t>
            </w:r>
          </w:p>
          <w:p w14:paraId="0B51DB3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5 166 € /</w:t>
            </w:r>
          </w:p>
        </w:tc>
      </w:tr>
      <w:tr w:rsidR="00656ACB" w:rsidRPr="00656ACB" w14:paraId="091C4F7D" w14:textId="77777777" w:rsidTr="00656ACB">
        <w:trPr>
          <w:trHeight w:val="11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9DD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Vzdelávanie učiteľov </w:t>
            </w:r>
          </w:p>
          <w:p w14:paraId="2A8B350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oblasti cudzích jazykov</w:t>
            </w:r>
          </w:p>
          <w:p w14:paraId="397F00A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B5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5D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1C8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Dataprojektor</w:t>
            </w:r>
          </w:p>
          <w:p w14:paraId="35729DC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 pre učiteľa</w:t>
            </w:r>
          </w:p>
        </w:tc>
      </w:tr>
      <w:tr w:rsidR="00656ACB" w:rsidRPr="00656ACB" w14:paraId="49B863EB" w14:textId="77777777" w:rsidTr="00656ACB">
        <w:trPr>
          <w:trHeight w:val="75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209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 bariéram 2011</w:t>
            </w:r>
          </w:p>
          <w:p w14:paraId="1E49F55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B6F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2011</w:t>
            </w:r>
          </w:p>
          <w:p w14:paraId="7158E99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00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2011</w:t>
            </w:r>
          </w:p>
          <w:p w14:paraId="305796E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C49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Finančné prostriedky vo výške / 4275 € /</w:t>
            </w:r>
          </w:p>
          <w:p w14:paraId="083739F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30B6FBD7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136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Moderné vzdelávanie pre vedomostnú spoločnosť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1E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7E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43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Notebooky a software</w:t>
            </w:r>
          </w:p>
          <w:p w14:paraId="4949D68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/1473 € /</w:t>
            </w:r>
          </w:p>
        </w:tc>
      </w:tr>
      <w:tr w:rsidR="00656ACB" w:rsidRPr="00656ACB" w14:paraId="1932553B" w14:textId="77777777" w:rsidTr="00656ACB">
        <w:trPr>
          <w:trHeight w:val="100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2CF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Maľujeme a fotografujeme  s 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  <w:p w14:paraId="4410D81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42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A1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7CA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Farby a potreby na maľovanie / 200 € /</w:t>
            </w:r>
          </w:p>
        </w:tc>
      </w:tr>
      <w:tr w:rsidR="00656ACB" w:rsidRPr="00656ACB" w14:paraId="4691855A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6E0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vzdelávanie – digitálne vzdelávanie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17B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E0C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24D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Interaktívna tabuľa, notebook, ozvučenie </w:t>
            </w:r>
          </w:p>
          <w:p w14:paraId="5B0AC0C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7382B47E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B45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70D48E5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Komplexný poradenský systém prevencie a ovplyvňovania soc.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pat.javov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školskom prostredí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F7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BF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10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Metodické materiály</w:t>
            </w:r>
          </w:p>
          <w:p w14:paraId="7BFD5BD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1B90F0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Školenia a interaktívny materiál</w:t>
            </w:r>
          </w:p>
        </w:tc>
      </w:tr>
      <w:tr w:rsidR="00656ACB" w:rsidRPr="00656ACB" w14:paraId="7754F86E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390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2BBF10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vzdelávanie-digitálne vzdelávanie pre všeobecno-vzdelávacie predmety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40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6A0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854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17361D9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1219802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Ozvučenie</w:t>
            </w:r>
          </w:p>
        </w:tc>
      </w:tr>
      <w:tr w:rsidR="00656ACB" w:rsidRPr="00656ACB" w14:paraId="17CE459B" w14:textId="77777777" w:rsidTr="00656ACB">
        <w:trPr>
          <w:trHeight w:val="91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85A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Hovorme o jedle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3A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84E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92F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330 € na Pomôcky a vzdelávanie žiakov/ knihy/</w:t>
            </w:r>
          </w:p>
        </w:tc>
      </w:tr>
      <w:tr w:rsidR="00656ACB" w:rsidRPr="00656ACB" w14:paraId="7E2C4BE4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1B6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4595454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Elektronizácia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systému regionálneho školstva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FFE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EA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8EC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54A9475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7D22F4E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Projektor</w:t>
            </w:r>
          </w:p>
          <w:p w14:paraId="41192EF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</w:tr>
      <w:tr w:rsidR="00656ACB" w:rsidRPr="00656ACB" w14:paraId="317D5336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B9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Veselé zúbky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BFB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A00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EA6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2000 €</w:t>
            </w:r>
          </w:p>
          <w:p w14:paraId="4892596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nákup čistiacich potrieb</w:t>
            </w:r>
          </w:p>
        </w:tc>
      </w:tr>
      <w:tr w:rsidR="00656ACB" w:rsidRPr="00656ACB" w14:paraId="01801B2A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035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Maľujeme s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76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7C9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C4B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500 € na nákup farieb a náterov</w:t>
            </w:r>
          </w:p>
        </w:tc>
      </w:tr>
      <w:tr w:rsidR="00656ACB" w:rsidRPr="00656ACB" w14:paraId="1A636A8E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D1B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29DFD01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Elektronizácia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systému regionálneho školstva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D93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F72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FDF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3AAC6D2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03E55B0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Projektor</w:t>
            </w:r>
          </w:p>
          <w:p w14:paraId="10E0C7F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2500€</w:t>
            </w:r>
          </w:p>
        </w:tc>
      </w:tr>
      <w:tr w:rsidR="00656ACB" w:rsidRPr="00656ACB" w14:paraId="4A286701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82A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Maľujeme a fotografujeme  s 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  <w:p w14:paraId="35D136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945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Máj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8BF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Júl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5B5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Farby a potreby na maľovanie / 200 € /</w:t>
            </w:r>
          </w:p>
        </w:tc>
      </w:tr>
      <w:tr w:rsidR="00656ACB" w:rsidRPr="00656ACB" w14:paraId="36E2A457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61C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56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Nové trendy vzdelávania učiteľov anglického jazyka na základných školách</w:t>
            </w: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4BD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FE7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7A1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Didaktické </w:t>
            </w:r>
          </w:p>
          <w:p w14:paraId="0367BF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Prostriedky</w:t>
            </w:r>
          </w:p>
          <w:p w14:paraId="3E3635A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0B600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870 €</w:t>
            </w:r>
          </w:p>
          <w:p w14:paraId="214388C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797140AA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6E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Erasmus +</w:t>
            </w:r>
          </w:p>
          <w:p w14:paraId="10F950B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Mládež v akcii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C1B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39E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A012" w14:textId="77777777" w:rsid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18.780 €</w:t>
            </w:r>
          </w:p>
          <w:p w14:paraId="4115B944" w14:textId="77777777" w:rsidR="00AA5513" w:rsidRPr="00656ACB" w:rsidRDefault="00AA5513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Spoznávanie SR,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Ekoučebňa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tablety </w:t>
            </w:r>
          </w:p>
        </w:tc>
      </w:tr>
      <w:tr w:rsidR="00656ACB" w:rsidRPr="00656ACB" w14:paraId="79A7AD8F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A73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Moja prvá škola </w:t>
            </w:r>
          </w:p>
          <w:p w14:paraId="617E447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Edulab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A4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249A" w14:textId="77777777" w:rsidR="00BE2DBD" w:rsidRPr="006A5843" w:rsidRDefault="00656ACB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  <w:p w14:paraId="32A2187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468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Digitálny obsah učiva</w:t>
            </w:r>
          </w:p>
        </w:tc>
      </w:tr>
      <w:tr w:rsidR="00BE2DBD" w:rsidRPr="00656ACB" w14:paraId="70271589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39F7" w14:textId="77777777" w:rsidR="00BE2DBD" w:rsidRPr="00656ACB" w:rsidRDefault="00BE2DBD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Vzákladnej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škole úspešnejší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8BAC" w14:textId="77777777" w:rsidR="00BE2DBD" w:rsidRPr="00656ACB" w:rsidRDefault="006F475C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489C" w14:textId="77777777" w:rsidR="00BE2DBD" w:rsidRPr="00656ACB" w:rsidRDefault="006F475C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5DB6" w14:textId="77777777" w:rsidR="00BE2DBD" w:rsidRPr="00656ACB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36 180,- na mzdu a odvody pre asistenta učiteľa</w:t>
            </w:r>
          </w:p>
        </w:tc>
      </w:tr>
      <w:tr w:rsidR="00F43B40" w:rsidRPr="00656ACB" w14:paraId="26370C2C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3E1" w14:textId="77777777" w:rsidR="00F43B40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Aktívna škola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301" w14:textId="77777777" w:rsidR="00F43B40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August 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4CAE" w14:textId="77777777" w:rsidR="00F43B40" w:rsidRDefault="00F43B40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AC91" w14:textId="77777777" w:rsidR="00F43B40" w:rsidRPr="00656ACB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Inetraktívna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tabuľa</w:t>
            </w:r>
          </w:p>
        </w:tc>
      </w:tr>
    </w:tbl>
    <w:p w14:paraId="28DAB12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C9FADB" w14:textId="77777777" w:rsidR="00656ACB" w:rsidRDefault="00824247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Žiacke projekty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Recyklohry</w:t>
      </w:r>
      <w:proofErr w:type="spellEnd"/>
      <w:r>
        <w:rPr>
          <w:rFonts w:ascii="Times New Roman" w:hAnsi="Times New Roman" w:cs="Times New Roman"/>
        </w:rPr>
        <w:t>, Zbieraj baterky</w:t>
      </w:r>
    </w:p>
    <w:p w14:paraId="27A9826B" w14:textId="77777777" w:rsidR="00621E19" w:rsidRPr="00824247" w:rsidRDefault="00621E19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dlhodobého projektu „ Zdravá škola „ realizujeme „Školské ovocie“ a dlhé roky „Školský mliečny program“</w:t>
      </w:r>
    </w:p>
    <w:p w14:paraId="2CFD1B10" w14:textId="77777777" w:rsidR="00656ACB" w:rsidRPr="00656ACB" w:rsidRDefault="00656ACB" w:rsidP="00656ACB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050406A3" w14:textId="77777777" w:rsidR="00656ACB" w:rsidRPr="00555995" w:rsidRDefault="00656ACB" w:rsidP="00555995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Voľnočasové aktivity školy (§ 2 ods. 2. písm. b)</w:t>
      </w:r>
    </w:p>
    <w:p w14:paraId="067F5C2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záujmová činnosť žiakov sa realizovala prostredníctvom záujmovej činnosti SCVČ so sídlom v Detve a prostredníctvom SZUŠ ,</w:t>
      </w:r>
      <w:r w:rsidR="0062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/oba subjekty si na našej škole prenajímajú priestory /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fungovali nasledovné krúžky a nasledovné odbory:</w:t>
      </w:r>
    </w:p>
    <w:p w14:paraId="5F0016B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3772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Krúžky SCVČ:</w:t>
      </w:r>
    </w:p>
    <w:p w14:paraId="65AF718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A432A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Krúžky v škole: </w:t>
      </w:r>
    </w:p>
    <w:p w14:paraId="3436D607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DA355" w14:textId="77777777" w:rsidR="00656ACB" w:rsidRPr="00656ACB" w:rsidRDefault="00824247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Softík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– Kulichová</w:t>
      </w:r>
    </w:p>
    <w:p w14:paraId="242FD716" w14:textId="77777777" w:rsidR="00656ACB" w:rsidRPr="00656ACB" w:rsidRDefault="00957E20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Túlavé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tenisky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Jeloková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5A5B2D59" w14:textId="77777777" w:rsidR="00656ACB" w:rsidRPr="00656ACB" w:rsidRDefault="00824247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Tvorivá</w:t>
      </w:r>
      <w:proofErr w:type="spellEnd"/>
      <w:r w:rsidR="00957E2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dielnička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Jánošíková</w:t>
      </w:r>
    </w:p>
    <w:p w14:paraId="76E79EAC" w14:textId="77777777" w:rsidR="00656ACB" w:rsidRPr="00656ACB" w:rsidRDefault="00957E20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Varenia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pečenia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– Tarabová</w:t>
      </w:r>
    </w:p>
    <w:p w14:paraId="2EBF298B" w14:textId="77777777" w:rsidR="00656ACB" w:rsidRPr="00656ACB" w:rsidRDefault="00656ACB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</w:t>
      </w:r>
      <w:r w:rsidR="0082424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žiarnický</w:t>
      </w:r>
      <w:proofErr w:type="spellEnd"/>
      <w:r w:rsidR="0082424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="0082424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Foff</w:t>
      </w:r>
      <w:proofErr w:type="spellEnd"/>
    </w:p>
    <w:p w14:paraId="76A9731D" w14:textId="77777777" w:rsidR="00656ACB" w:rsidRPr="00656ACB" w:rsidRDefault="00957E20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Strelecký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Kubík  </w:t>
      </w:r>
    </w:p>
    <w:p w14:paraId="5DB21386" w14:textId="77777777" w:rsidR="00F43B40" w:rsidRPr="00957E20" w:rsidRDefault="00957E20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Ruský jazyk  - Becherová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13A3DC6A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656ACB">
        <w:rPr>
          <w:rFonts w:ascii="Times New Roman" w:eastAsia="Calibri" w:hAnsi="Times New Roman" w:cs="Times New Roman"/>
          <w:b/>
          <w:bCs/>
        </w:rPr>
        <w:t xml:space="preserve">SZUŠ: </w:t>
      </w:r>
    </w:p>
    <w:p w14:paraId="104B9518" w14:textId="77777777" w:rsidR="00656ACB" w:rsidRPr="00656ACB" w:rsidRDefault="00656ACB" w:rsidP="00656AC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656ACB">
        <w:rPr>
          <w:rFonts w:ascii="Times New Roman" w:eastAsia="Calibri" w:hAnsi="Times New Roman" w:cs="Times New Roman"/>
          <w:b/>
          <w:bCs/>
        </w:rPr>
        <w:t>Odbory:</w:t>
      </w:r>
    </w:p>
    <w:p w14:paraId="3EA3713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3C21D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-    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Gitara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r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Simona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Riňaková</w:t>
      </w:r>
      <w:proofErr w:type="spellEnd"/>
    </w:p>
    <w:p w14:paraId="60EB893A" w14:textId="77777777" w:rsidR="00656ACB" w:rsidRPr="00656AC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F43B4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</w:t>
      </w:r>
      <w:proofErr w:type="spellStart"/>
      <w:r w:rsidR="0082424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Riňáková</w:t>
      </w:r>
      <w:proofErr w:type="spellEnd"/>
    </w:p>
    <w:p w14:paraId="46FC5887" w14:textId="77777777" w:rsidR="00656ACB" w:rsidRPr="00656AC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Tanečná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Melicherčíková</w:t>
      </w:r>
      <w:proofErr w:type="spellEnd"/>
    </w:p>
    <w:p w14:paraId="59DD0071" w14:textId="77777777" w:rsidR="00656ACB" w:rsidRPr="00656ACB" w:rsidRDefault="00957E20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Výtvarná výchova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Jeloková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0E66E13F" w14:textId="77777777" w:rsidR="00656ACB" w:rsidRPr="00A306A5" w:rsidRDefault="00656ACB" w:rsidP="00A306A5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Gitara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Simona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Riňáková</w:t>
      </w:r>
      <w:proofErr w:type="spellEnd"/>
    </w:p>
    <w:p w14:paraId="1BDBDA79" w14:textId="77777777" w:rsidR="00656ACB" w:rsidRPr="00656ACB" w:rsidRDefault="004E154B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Flauta – Kamenská </w:t>
      </w:r>
    </w:p>
    <w:p w14:paraId="5C590A5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EF19F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377C4" w14:textId="77777777" w:rsidR="00656ACB" w:rsidRPr="00FE6655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Intenzívna bola  aj práca výchovnej poradkyne, ktorá v priebehu školského roka absolvoval niekoľko školení s cieľom poradiť a pripraviť žiakom výber budúceho povolania. </w:t>
      </w:r>
    </w:p>
    <w:p w14:paraId="06D650AE" w14:textId="77777777" w:rsidR="00FE6655" w:rsidRPr="00FE6655" w:rsidRDefault="00FE6655" w:rsidP="00012AA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6E1D8B5" w14:textId="77777777" w:rsidR="00CD7DF4" w:rsidRDefault="00CD7DF4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1438C1F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Oblasti, v ktorých škola dosahuje dobré výsledky a oblasti, v ktorých sú nedostatky a treba úroveň výchovy a vzdelávania zlepšiť vrátane návrhov opatrení (§ 2 ods. 1 písm. o)</w:t>
      </w:r>
    </w:p>
    <w:p w14:paraId="1763381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46C628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výchovno-vzdelávací proces vplývajú rôzne faktory, niektoré sú pre nás výhodou / silné stránky školy/, iné sa javia ako ohrozenie / slabé stránky/. V minulom školskom roku sme našu prácu stavali hlavne na silných stránkach a snažili sa minimalizovať slabé. </w:t>
      </w:r>
    </w:p>
    <w:p w14:paraId="5D0C26D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63B4087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Analýza vonkajšieho prostredia – STEPE  analýza</w:t>
      </w:r>
    </w:p>
    <w:p w14:paraId="1A2751E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17D38F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sociálne:</w:t>
      </w:r>
    </w:p>
    <w:p w14:paraId="6BFE80B1" w14:textId="77777777" w:rsidR="00656ACB" w:rsidRPr="00656ACB" w:rsidRDefault="00012AAA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nízkopríjmové rodiny</w:t>
      </w:r>
    </w:p>
    <w:p w14:paraId="1D9BEBFB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zmena hodnotovej orientácie v rodinách</w:t>
      </w:r>
    </w:p>
    <w:p w14:paraId="01B8C265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nepriaznivý demografický vývoj v regióne  spôsobuje pokles žiakov</w:t>
      </w:r>
    </w:p>
    <w:p w14:paraId="280657B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technologické:</w:t>
      </w:r>
    </w:p>
    <w:p w14:paraId="1660A63C" w14:textId="77777777" w:rsidR="00656ACB" w:rsidRPr="00656ACB" w:rsidRDefault="00656ACB" w:rsidP="00656AC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pomalší prenos  informácií prostredníctvom internetu medzi budovami</w:t>
      </w:r>
    </w:p>
    <w:p w14:paraId="14D61B9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ekonomické:</w:t>
      </w:r>
    </w:p>
    <w:p w14:paraId="74ED8137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normatívne financovanie nie je postačujúce </w:t>
      </w:r>
    </w:p>
    <w:p w14:paraId="56830381" w14:textId="77777777" w:rsidR="00656ACB" w:rsidRPr="00656ACB" w:rsidRDefault="00B31FD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nezateplené budovy, únik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ebergie</w:t>
      </w:r>
      <w:proofErr w:type="spellEnd"/>
    </w:p>
    <w:p w14:paraId="7B2A54AF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teplotné pásmo</w:t>
      </w:r>
    </w:p>
    <w:p w14:paraId="21FFC2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Faktory politické: </w:t>
      </w:r>
    </w:p>
    <w:p w14:paraId="6BC9E57B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zákon o financovaní školstva</w:t>
      </w:r>
    </w:p>
    <w:p w14:paraId="3B75A069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kompetencie sa presunuli zo štátu na zriaďovateľov</w:t>
      </w:r>
    </w:p>
    <w:p w14:paraId="2A97B86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ekologické:</w:t>
      </w:r>
    </w:p>
    <w:p w14:paraId="19895215" w14:textId="77777777" w:rsidR="00656ACB" w:rsidRPr="00FE6655" w:rsidRDefault="00656ACB" w:rsidP="00656ACB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recyklácia ,  zber druhotných surovín ,  ochranárske aktivity, projekty ENV</w:t>
      </w:r>
    </w:p>
    <w:p w14:paraId="441EB83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8EB00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Analýza vnútorného prostredia - SWOT analýza</w:t>
      </w:r>
    </w:p>
    <w:p w14:paraId="2203313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Silné stránky – </w:t>
      </w:r>
      <w:proofErr w:type="spellStart"/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Strengts</w:t>
      </w:r>
      <w:proofErr w:type="spellEnd"/>
    </w:p>
    <w:p w14:paraId="6F84DC4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70492CC" w14:textId="77777777" w:rsidR="00656ACB" w:rsidRPr="00656ACB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menej žiakov , takmer individuálny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prístup, menej výchovných problémov</w:t>
      </w:r>
    </w:p>
    <w:p w14:paraId="65807CB1" w14:textId="77777777" w:rsidR="00656ACB" w:rsidRPr="00656ACB" w:rsidRDefault="00656AC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úspešnosť v  projektoch</w:t>
      </w:r>
    </w:p>
    <w:p w14:paraId="0D3C7150" w14:textId="77777777" w:rsidR="00656ACB" w:rsidRPr="00E33D25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bohatá záujmová činnosť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</w:t>
      </w: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mimoškolské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akcie, pôsobenie SCVČ a SZUŠ bez poplatkov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takmer rodinné prostredie bez stresu</w:t>
      </w:r>
    </w:p>
    <w:p w14:paraId="62D3C9D3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prírodné prostredie </w:t>
      </w:r>
    </w:p>
    <w:p w14:paraId="71F29398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medziľudské vzťahy </w:t>
      </w:r>
    </w:p>
    <w:p w14:paraId="0215164C" w14:textId="77777777" w:rsid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E33D25">
        <w:rPr>
          <w:rFonts w:ascii="Times New Roman" w:eastAsia="Calibri" w:hAnsi="Times New Roman" w:cs="Times New Roman"/>
          <w:b/>
          <w:i/>
        </w:rPr>
        <w:t>prítomnosť asistentov učiteľ pre žiakov so zdravotným znevýhodnením</w:t>
      </w:r>
    </w:p>
    <w:p w14:paraId="7E05209F" w14:textId="77777777" w:rsidR="00656ACB" w:rsidRP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zabezpečenie dozoru nad žiakmi počas letných prázdnin/ letný tábor/</w:t>
      </w:r>
    </w:p>
    <w:p w14:paraId="25C16AC1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webov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á stránka školy, </w:t>
      </w:r>
    </w:p>
    <w:p w14:paraId="08292364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 dobré výsledky v súťažiach </w:t>
      </w:r>
    </w:p>
    <w:p w14:paraId="2D3F6C6D" w14:textId="77777777" w:rsidR="00656ACB" w:rsidRPr="00E33D25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dobrá spolupráca so zriaďovateľo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</w:t>
      </w:r>
    </w:p>
    <w:p w14:paraId="752F54CE" w14:textId="77777777" w:rsidR="00E33D25" w:rsidRPr="00E33D25" w:rsidRDefault="00E33D25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internetová žiacka knižka </w:t>
      </w:r>
    </w:p>
    <w:p w14:paraId="33D5606B" w14:textId="77777777" w:rsidR="00B31FDB" w:rsidRPr="00E33D25" w:rsidRDefault="00B31FD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výučba cudzích jazykov od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ročníka</w:t>
      </w:r>
    </w:p>
    <w:p w14:paraId="1BE0ACD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553378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348703B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    Slabé stránky – </w:t>
      </w:r>
      <w:proofErr w:type="spellStart"/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Weaknesses</w:t>
      </w:r>
      <w:proofErr w:type="spellEnd"/>
    </w:p>
    <w:p w14:paraId="3AA5BDF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374D78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nepriaznivá demografia,  nižší rozpočet žiakov</w:t>
      </w:r>
    </w:p>
    <w:p w14:paraId="347D8ED1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staré nezateplené budovy , drahá prevádzka  </w:t>
      </w:r>
    </w:p>
    <w:p w14:paraId="4FDCBEE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chýbajúca telocvičňa , iné alternatívne náhrady</w:t>
      </w:r>
    </w:p>
    <w:p w14:paraId="629512C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BFEABEC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proofErr w:type="spellStart"/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Psychohygienické</w:t>
      </w:r>
      <w:proofErr w:type="spellEnd"/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podmienky výchovy a vzdelávania (§ 2 ods. 2 písm. a)</w:t>
      </w:r>
    </w:p>
    <w:p w14:paraId="44163CB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463B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Vyučovanie bolo organizované podľa rozvrhu hodín, ktorý bol schválený riaditeľom školy. Rozvrh hodín bol v každej triede.</w:t>
      </w:r>
    </w:p>
    <w:p w14:paraId="23115904" w14:textId="77777777" w:rsid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B90AE84" w14:textId="77777777" w:rsidR="00FE6655" w:rsidRPr="00FE6655" w:rsidRDefault="00FE6655" w:rsidP="00E33D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</w:t>
      </w:r>
      <w:r w:rsidR="004E15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anizácia vyučovania</w:t>
      </w:r>
    </w:p>
    <w:p w14:paraId="2883E36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7E485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Vyučovací čas bol 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rozvrhnutý takto:</w:t>
      </w:r>
    </w:p>
    <w:p w14:paraId="37C6B70E" w14:textId="77777777" w:rsidR="00FE6655" w:rsidRPr="0055599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7:45 začiatok vyučovania </w:t>
      </w:r>
    </w:p>
    <w:p w14:paraId="5D696DC6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hodina   7.45 – 8.30                     </w:t>
      </w:r>
    </w:p>
    <w:p w14:paraId="30A52F0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 hodina   8.35 – 9.20                      </w:t>
      </w:r>
    </w:p>
    <w:p w14:paraId="4C0A012D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 hodina   9.35 – 10.20                   </w:t>
      </w:r>
    </w:p>
    <w:p w14:paraId="36DBE8D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4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hodina  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10.25 – 11.10</w:t>
      </w:r>
    </w:p>
    <w:p w14:paraId="2D7FB97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5.  hodina  11.25 – 12.10</w:t>
      </w:r>
    </w:p>
    <w:p w14:paraId="17FA3F9B" w14:textId="77777777" w:rsidR="00FE6655" w:rsidRPr="00FE6655" w:rsidRDefault="00FE6655" w:rsidP="0055599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6.  hodina  12.15 – 13.00</w:t>
      </w:r>
    </w:p>
    <w:p w14:paraId="7666D414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7.  hodina  13.30 – 14.10</w:t>
      </w:r>
    </w:p>
    <w:p w14:paraId="61E2FB00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C41307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Medzi 6 – 7 hodinou </w:t>
      </w:r>
      <w:r w:rsidR="00012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už nezvoní</w:t>
      </w:r>
    </w:p>
    <w:p w14:paraId="0C1AE031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1779CF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Prestávky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</w:p>
    <w:p w14:paraId="65A8FB6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1-2 hod / 5 min/,</w:t>
      </w:r>
    </w:p>
    <w:p w14:paraId="1EC07169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2-3 hod / 15 min/,</w:t>
      </w:r>
    </w:p>
    <w:p w14:paraId="57CB9353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3-4 hod / 5 min/,</w:t>
      </w:r>
    </w:p>
    <w:p w14:paraId="37DFAA4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4-5 hod / 15 min/,</w:t>
      </w:r>
    </w:p>
    <w:p w14:paraId="1A931D96" w14:textId="77777777" w:rsid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5-6 hod /5 min/</w:t>
      </w:r>
    </w:p>
    <w:p w14:paraId="18E2D026" w14:textId="77777777" w:rsidR="004E154B" w:rsidRDefault="004E154B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057EE50" w14:textId="77777777" w:rsidR="00FE6655" w:rsidRP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Prevádzka ŠKD </w:t>
      </w:r>
    </w:p>
    <w:p w14:paraId="585E48DB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1DD293" w14:textId="77777777" w:rsidR="00FE6655" w:rsidRPr="00FE6655" w:rsidRDefault="004E154B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11:10  -  16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:30</w:t>
      </w:r>
      <w:r w:rsidR="00A30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 podľa potreby rodičov do 17:00 hodiny </w:t>
      </w:r>
    </w:p>
    <w:p w14:paraId="77242325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65492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49A84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Spolupráca školy s rodičmi, o poskytovaní služieb deťom, žiakom a rodičom (§ 2 ods. 2 písm. c)</w:t>
      </w:r>
    </w:p>
    <w:p w14:paraId="13986DA8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9B3863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spolupráca s rodičovskou radou pod vedením pána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bola na dobrej úrovni, stretávala sa pravidelne</w:t>
      </w:r>
    </w:p>
    <w:p w14:paraId="5731EBE9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počet stretnutí – 4 (prípravný výbor organizovania rodičovského plesu sa stretol niekoľkokrát mimo plánu )</w:t>
      </w:r>
    </w:p>
    <w:p w14:paraId="31343F5C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riešila problémy ohľadne výchovno-vzdelávacích problémov žiakov na škole, problémy finančného a materiálneho zabezpečenia, riešila problémy spojené s riešením mimoškolských aktivít žiakov a aktivít rodičov ( a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kadémia, organizovanie  plesu 17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.ročník, 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70.výročie existencie školy ,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Deň detí, exkurzie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školské výlety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</w:p>
    <w:p w14:paraId="3C6F6D9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CD49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Vzájomné vzťahy medzi školou a deťmi alebo žiakmi, rodičmi a ďalšími fyzickými osobami a právnickými osobami, ktoré sa na výchove a vzdelávaní v škole podieľajú:</w:t>
      </w:r>
    </w:p>
    <w:p w14:paraId="6203587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- spolupráca medzi firmami a fyzickými o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sobami ( OÚ – Slatinské Lazy,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Agrodružstvo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Ing.Nuoška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E15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Ján Hronec,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Eko</w:t>
      </w:r>
      <w:r w:rsidR="004E154B">
        <w:rPr>
          <w:rFonts w:ascii="Times New Roman" w:eastAsia="Times New Roman" w:hAnsi="Times New Roman" w:cs="Times New Roman"/>
          <w:sz w:val="24"/>
          <w:szCs w:val="24"/>
          <w:lang w:eastAsia="cs-CZ"/>
        </w:rPr>
        <w:t>Salmo</w:t>
      </w:r>
      <w:proofErr w:type="spellEnd"/>
      <w:r w:rsidR="004E15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Peter </w:t>
      </w:r>
      <w:proofErr w:type="spellStart"/>
      <w:r w:rsidR="004E154B">
        <w:rPr>
          <w:rFonts w:ascii="Times New Roman" w:eastAsia="Times New Roman" w:hAnsi="Times New Roman" w:cs="Times New Roman"/>
          <w:sz w:val="24"/>
          <w:szCs w:val="24"/>
          <w:lang w:eastAsia="cs-CZ"/>
        </w:rPr>
        <w:t>Fojtík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pán Jaroslav Hronec,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Šlach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Stanica –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Hozlár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Bartko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Lesostav</w:t>
      </w:r>
      <w:proofErr w:type="spellEnd"/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Rybár 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Demoč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Autoškola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Gonda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Malatinec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 Masarykov Dvor,  pán Chovanec, Divadlo JGT vo Zvolene,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Rege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 Zvolen ,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Knar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Pizzeria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Leštáchovo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kníhkupectvo,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Ikar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Voskár</w:t>
      </w:r>
      <w:proofErr w:type="spellEnd"/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Elektro Zvolen, Šport Servis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Koliba a.s., Interiér a mnohé ďalšie nemenované) je na prijateľnej úrovni, poskytujú nám materiálnu pomoc a pomoc pri zabezpečovaní oprav a údržby v priestoroch školy</w:t>
      </w:r>
    </w:p>
    <w:p w14:paraId="356520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911800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Hodnoty našej školy sú:</w:t>
      </w:r>
    </w:p>
    <w:p w14:paraId="705278CF" w14:textId="77777777" w:rsid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vzájomná úcta a tolerancia</w:t>
      </w:r>
    </w:p>
    <w:p w14:paraId="26F1A1F9" w14:textId="77777777" w:rsidR="00656ACB" w:rsidRP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akceptovanie názoru každého</w:t>
      </w:r>
    </w:p>
    <w:p w14:paraId="1EDFA23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partnerské vzťahy</w:t>
      </w:r>
    </w:p>
    <w:p w14:paraId="045E691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otvorenosť v komunikácii</w:t>
      </w:r>
    </w:p>
    <w:p w14:paraId="34F1E2FB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žiak je osobnosť</w:t>
      </w:r>
    </w:p>
    <w:p w14:paraId="3E9D924C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môže zažiť úspech</w:t>
      </w:r>
    </w:p>
    <w:p w14:paraId="3E0242A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77C3E0B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Filozofiou našej školy je : </w:t>
      </w:r>
    </w:p>
    <w:p w14:paraId="3091142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8BF6BF2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„Škola je miesto, kam žiaci  radi chodia a kde sa dobre cítia“</w:t>
      </w:r>
    </w:p>
    <w:p w14:paraId="729CF0D6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9D03E5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4F4B8DF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Východiská a podklady:</w:t>
      </w:r>
    </w:p>
    <w:p w14:paraId="0B65030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je vypracovaná v zmysle:</w:t>
      </w:r>
    </w:p>
    <w:p w14:paraId="3D30F57C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Ministerstva školstva SR č. 9/2006 Z. z. zo 16. 12.2005  o štruktúre a obsahu správ o výchovno-vzdelávacej činnosti, jej výsledkoch a podmienkach škôl a školských zariadení</w:t>
      </w:r>
    </w:p>
    <w:p w14:paraId="1A4671C3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Metodického usmernenia  MŠ SR č. 10/2006-R k vyhláške  MŠ SR č. 9/2006 Z. z. </w:t>
      </w:r>
    </w:p>
    <w:p w14:paraId="1B8705E8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Koncepcie školy </w:t>
      </w:r>
    </w:p>
    <w:p w14:paraId="25FA545F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  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školy  na školský rok 2018/2019</w:t>
      </w:r>
    </w:p>
    <w:p w14:paraId="0F83981B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Vyhodnotenia plnenia plánov práce jednotlivých  metodických združení a predmetových komisií</w:t>
      </w:r>
    </w:p>
    <w:p w14:paraId="466F043F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činnosti Rady školy pri Základnej škole</w:t>
      </w:r>
    </w:p>
    <w:p w14:paraId="2C02C6D2" w14:textId="77777777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 z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pracovnýchporád</w:t>
      </w:r>
    </w:p>
    <w:p w14:paraId="01922947" w14:textId="77777777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8.   Rozbor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hospodárenia školy za rok 2018</w:t>
      </w:r>
    </w:p>
    <w:p w14:paraId="5F464B1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C1B22" w14:textId="77777777" w:rsidR="00656ACB" w:rsidRDefault="00656ACB"/>
    <w:p w14:paraId="1969C1DE" w14:textId="77777777" w:rsidR="00E07139" w:rsidRDefault="00E07139"/>
    <w:p w14:paraId="093F2550" w14:textId="77777777" w:rsidR="00E07139" w:rsidRDefault="00E07139"/>
    <w:p w14:paraId="5687225D" w14:textId="77777777" w:rsidR="00E07139" w:rsidRDefault="00E07139"/>
    <w:sectPr w:rsidR="00E07139" w:rsidSect="00D15F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236CA26"/>
    <w:lvl w:ilvl="0">
      <w:numFmt w:val="bullet"/>
      <w:lvlText w:val="*"/>
      <w:lvlJc w:val="left"/>
    </w:lvl>
  </w:abstractNum>
  <w:abstractNum w:abstractNumId="1" w15:restartNumberingAfterBreak="0">
    <w:nsid w:val="02F110CF"/>
    <w:multiLevelType w:val="multilevel"/>
    <w:tmpl w:val="F378E7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97715"/>
    <w:multiLevelType w:val="multilevel"/>
    <w:tmpl w:val="42EE2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E30"/>
    <w:multiLevelType w:val="multilevel"/>
    <w:tmpl w:val="06FEA18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EBB3CE3"/>
    <w:multiLevelType w:val="multilevel"/>
    <w:tmpl w:val="1A6E6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0DF"/>
    <w:multiLevelType w:val="multilevel"/>
    <w:tmpl w:val="25F2F8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4B4EFB"/>
    <w:multiLevelType w:val="multilevel"/>
    <w:tmpl w:val="809C64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F610E51"/>
    <w:multiLevelType w:val="multilevel"/>
    <w:tmpl w:val="C68214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901861"/>
    <w:multiLevelType w:val="hybridMultilevel"/>
    <w:tmpl w:val="CD12DF7A"/>
    <w:lvl w:ilvl="0" w:tplc="41AA89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34C4"/>
    <w:multiLevelType w:val="multilevel"/>
    <w:tmpl w:val="16A629E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327CC0"/>
    <w:multiLevelType w:val="multilevel"/>
    <w:tmpl w:val="3A3A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3314"/>
    <w:multiLevelType w:val="multilevel"/>
    <w:tmpl w:val="9B408A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11835A4"/>
    <w:multiLevelType w:val="hybridMultilevel"/>
    <w:tmpl w:val="2F4A8D50"/>
    <w:lvl w:ilvl="0" w:tplc="41AA8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22976"/>
    <w:multiLevelType w:val="hybridMultilevel"/>
    <w:tmpl w:val="083A119A"/>
    <w:lvl w:ilvl="0" w:tplc="110C36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2D68B0"/>
    <w:multiLevelType w:val="multilevel"/>
    <w:tmpl w:val="DD524B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CB74E3"/>
    <w:multiLevelType w:val="multilevel"/>
    <w:tmpl w:val="13B8F15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3C31ED6"/>
    <w:multiLevelType w:val="multilevel"/>
    <w:tmpl w:val="59C689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D8A3ADB"/>
    <w:multiLevelType w:val="multilevel"/>
    <w:tmpl w:val="4FFCF4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4F712D6"/>
    <w:multiLevelType w:val="multilevel"/>
    <w:tmpl w:val="A3465E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4EC57A2"/>
    <w:multiLevelType w:val="multilevel"/>
    <w:tmpl w:val="6D1AF9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5F80A42"/>
    <w:multiLevelType w:val="multilevel"/>
    <w:tmpl w:val="7F02D0E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18"/>
  </w:num>
  <w:num w:numId="10">
    <w:abstractNumId w:val="15"/>
  </w:num>
  <w:num w:numId="11">
    <w:abstractNumId w:val="3"/>
  </w:num>
  <w:num w:numId="12">
    <w:abstractNumId w:val="19"/>
  </w:num>
  <w:num w:numId="13">
    <w:abstractNumId w:val="20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8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CB"/>
    <w:rsid w:val="00006A5C"/>
    <w:rsid w:val="00012AAA"/>
    <w:rsid w:val="00060DAF"/>
    <w:rsid w:val="00106B0A"/>
    <w:rsid w:val="00167035"/>
    <w:rsid w:val="001A21AC"/>
    <w:rsid w:val="002050D9"/>
    <w:rsid w:val="00222B52"/>
    <w:rsid w:val="00256007"/>
    <w:rsid w:val="002F75A3"/>
    <w:rsid w:val="003117E4"/>
    <w:rsid w:val="00333165"/>
    <w:rsid w:val="0033712C"/>
    <w:rsid w:val="00365272"/>
    <w:rsid w:val="00392EA5"/>
    <w:rsid w:val="00442243"/>
    <w:rsid w:val="00486660"/>
    <w:rsid w:val="004E154B"/>
    <w:rsid w:val="00527DE5"/>
    <w:rsid w:val="00553C01"/>
    <w:rsid w:val="00555995"/>
    <w:rsid w:val="00576A68"/>
    <w:rsid w:val="005F7C96"/>
    <w:rsid w:val="00621E19"/>
    <w:rsid w:val="00656ACB"/>
    <w:rsid w:val="00680D34"/>
    <w:rsid w:val="006E6A5F"/>
    <w:rsid w:val="006F2F29"/>
    <w:rsid w:val="006F475C"/>
    <w:rsid w:val="007327A1"/>
    <w:rsid w:val="00735C28"/>
    <w:rsid w:val="00740B1D"/>
    <w:rsid w:val="007470B2"/>
    <w:rsid w:val="007641A2"/>
    <w:rsid w:val="007D05CC"/>
    <w:rsid w:val="007D6771"/>
    <w:rsid w:val="007D6F02"/>
    <w:rsid w:val="00824247"/>
    <w:rsid w:val="008325E2"/>
    <w:rsid w:val="00880D71"/>
    <w:rsid w:val="008F4229"/>
    <w:rsid w:val="0091209C"/>
    <w:rsid w:val="0091393A"/>
    <w:rsid w:val="00957E20"/>
    <w:rsid w:val="00957F80"/>
    <w:rsid w:val="00973D02"/>
    <w:rsid w:val="00990C0E"/>
    <w:rsid w:val="009D41C7"/>
    <w:rsid w:val="009F40C1"/>
    <w:rsid w:val="00A0063C"/>
    <w:rsid w:val="00A17533"/>
    <w:rsid w:val="00A306A5"/>
    <w:rsid w:val="00A40619"/>
    <w:rsid w:val="00AA4D69"/>
    <w:rsid w:val="00AA5513"/>
    <w:rsid w:val="00AF2433"/>
    <w:rsid w:val="00B26276"/>
    <w:rsid w:val="00B31FDB"/>
    <w:rsid w:val="00B55483"/>
    <w:rsid w:val="00B85548"/>
    <w:rsid w:val="00BE2DBD"/>
    <w:rsid w:val="00C26B27"/>
    <w:rsid w:val="00C952CE"/>
    <w:rsid w:val="00CB7214"/>
    <w:rsid w:val="00CD7DF4"/>
    <w:rsid w:val="00D1211C"/>
    <w:rsid w:val="00D15F53"/>
    <w:rsid w:val="00D50C12"/>
    <w:rsid w:val="00D56DDB"/>
    <w:rsid w:val="00D605BE"/>
    <w:rsid w:val="00E07139"/>
    <w:rsid w:val="00E33D25"/>
    <w:rsid w:val="00E90466"/>
    <w:rsid w:val="00F2006E"/>
    <w:rsid w:val="00F33C30"/>
    <w:rsid w:val="00F43B40"/>
    <w:rsid w:val="00F4668E"/>
    <w:rsid w:val="00F9101A"/>
    <w:rsid w:val="00FA584E"/>
    <w:rsid w:val="00FE365B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105"/>
  <w15:docId w15:val="{02ACBE4C-7186-4DD4-95B6-3A6B07B6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56ACB"/>
  </w:style>
  <w:style w:type="paragraph" w:styleId="Odsekzoznamu">
    <w:name w:val="List Paragraph"/>
    <w:basedOn w:val="Normlny"/>
    <w:uiPriority w:val="34"/>
    <w:qFormat/>
    <w:rsid w:val="008242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0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2E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slatinsk&#233;lazy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tlazy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031F-DAA8-4BB1-8295-62C58D6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Miroslava Hozlarova</cp:lastModifiedBy>
  <cp:revision>9</cp:revision>
  <cp:lastPrinted>2019-10-09T12:22:00Z</cp:lastPrinted>
  <dcterms:created xsi:type="dcterms:W3CDTF">2019-04-12T12:47:00Z</dcterms:created>
  <dcterms:modified xsi:type="dcterms:W3CDTF">2020-10-12T17:19:00Z</dcterms:modified>
</cp:coreProperties>
</file>