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F7" w:rsidRDefault="00882EF7" w:rsidP="00882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1"/>
          <w:szCs w:val="31"/>
          <w:lang w:eastAsia="sk-SK"/>
        </w:rPr>
        <w:t>DIŠTANČNÉ VZDELÁVANIE</w:t>
      </w:r>
    </w:p>
    <w:bookmarkEnd w:id="0"/>
    <w:p w:rsidR="00882EF7" w:rsidRPr="00882EF7" w:rsidRDefault="00882EF7" w:rsidP="00882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b/>
          <w:bCs/>
          <w:sz w:val="31"/>
          <w:szCs w:val="31"/>
          <w:lang w:eastAsia="sk-SK"/>
        </w:rPr>
        <w:t>Povinnosti žiakov:</w:t>
      </w:r>
    </w:p>
    <w:p w:rsidR="00882EF7" w:rsidRPr="00882EF7" w:rsidRDefault="00882EF7" w:rsidP="00882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 xml:space="preserve">Žiak pravidelne sleduje </w:t>
      </w:r>
      <w:proofErr w:type="spellStart"/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EduPage</w:t>
      </w:r>
      <w:proofErr w:type="spellEnd"/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, kam jednotliví učitelia posielajú pokyny k dištančnému vzdelávaniu.</w:t>
      </w:r>
    </w:p>
    <w:p w:rsidR="00882EF7" w:rsidRPr="00882EF7" w:rsidRDefault="00882EF7" w:rsidP="00882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Online vyučovacie hodiny budú prebiehať v časovom intervale, ktorý zodpovedá rozvrhu hodín v škole. Zmenu môže vykonať len učiteľ príslušného predmetu po vzájomnej dohode.</w:t>
      </w:r>
    </w:p>
    <w:p w:rsidR="00882EF7" w:rsidRPr="00882EF7" w:rsidRDefault="00882EF7" w:rsidP="00882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Online vyučovacie hodiny sú pre žiaka povinné. Svoju neprítomnosť musí žiak alebo rodič (zákonný zástupca) ospravedlniť danému vyučujúcemu.</w:t>
      </w:r>
    </w:p>
    <w:p w:rsidR="00882EF7" w:rsidRPr="00882EF7" w:rsidRDefault="00882EF7" w:rsidP="00882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Na online hodinách pozorne počúva výklad vyučujúceho a aktívne pracuje.</w:t>
      </w:r>
    </w:p>
    <w:p w:rsidR="00882EF7" w:rsidRPr="00882EF7" w:rsidRDefault="00882EF7" w:rsidP="00882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Komunikuje s učiteľmi a rešpektuje ich pokyny. Študuje zaslané materiály, vypracuje zadania, posiela výsledky riešení a podobne.</w:t>
      </w:r>
    </w:p>
    <w:p w:rsidR="00882EF7" w:rsidRPr="00882EF7" w:rsidRDefault="00882EF7" w:rsidP="00882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Žiak môže požiadať vyučujúceho o individuálnu konzultáciu.</w:t>
      </w:r>
    </w:p>
    <w:p w:rsidR="00882EF7" w:rsidRPr="00882EF7" w:rsidRDefault="00882EF7" w:rsidP="00882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V prípade neúčasti na online hodine a nepredloženia zadávaných úloh dohodnutým spôsobom a do stanoveného termínu vyučujúcemu daného predmetu, zaznamenáva učiteľ žiakovu absenciu.</w:t>
      </w:r>
    </w:p>
    <w:p w:rsidR="00882EF7" w:rsidRPr="00882EF7" w:rsidRDefault="00882EF7" w:rsidP="00882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Následne je žiak povinný predložiť ospravedlnenie svojej neúčasti ako pri prezenčnej forme vyučovania.</w:t>
      </w:r>
    </w:p>
    <w:p w:rsidR="00882EF7" w:rsidRPr="00882EF7" w:rsidRDefault="00882EF7" w:rsidP="00882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2EF7" w:rsidRPr="00882EF7" w:rsidRDefault="00882EF7" w:rsidP="00882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b/>
          <w:bCs/>
          <w:sz w:val="31"/>
          <w:szCs w:val="31"/>
          <w:lang w:eastAsia="sk-SK"/>
        </w:rPr>
        <w:t>Povinnosti zákonného zástupcu:</w:t>
      </w:r>
    </w:p>
    <w:p w:rsidR="00882EF7" w:rsidRPr="00882EF7" w:rsidRDefault="00882EF7" w:rsidP="00882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2EF7" w:rsidRPr="00882EF7" w:rsidRDefault="00882EF7" w:rsidP="00882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 xml:space="preserve">Pravidelne sleduje </w:t>
      </w:r>
      <w:proofErr w:type="spellStart"/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EduPage</w:t>
      </w:r>
      <w:proofErr w:type="spellEnd"/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, resp. stránku školy a riadi sa aktuálnymi pokynmi školy.</w:t>
      </w:r>
    </w:p>
    <w:p w:rsidR="00882EF7" w:rsidRPr="00882EF7" w:rsidRDefault="00882EF7" w:rsidP="00882E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Dohliada a zodpovedá, aby sa žiak prihlasoval na online hodiny v stanovenom čase a svedomito vypracovával úlohy, ktoré má od učiteľov nariadené.</w:t>
      </w:r>
    </w:p>
    <w:p w:rsidR="00882EF7" w:rsidRPr="00882EF7" w:rsidRDefault="00882EF7" w:rsidP="00882E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t>Ak bude žiak na online hodine neprítomný a vopred sa vyučujúcemu neospravedlnil, jeho absenciu je rodič povinný nahlásiť a zdôvodniť.</w:t>
      </w:r>
    </w:p>
    <w:p w:rsidR="00882EF7" w:rsidRPr="00882EF7" w:rsidRDefault="00882EF7" w:rsidP="00882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2EF7">
        <w:rPr>
          <w:rFonts w:ascii="Times New Roman" w:eastAsia="Times New Roman" w:hAnsi="Times New Roman" w:cs="Times New Roman"/>
          <w:sz w:val="31"/>
          <w:szCs w:val="31"/>
          <w:lang w:eastAsia="sk-SK"/>
        </w:rPr>
        <w:lastRenderedPageBreak/>
        <w:t>V prípade ak žiak od začiatku prerušenia vyučovania nereaguje na zadané úlohy a neplní si školské povinnosti zo subjektívnych dôvodov ( nechce sa mu, ignoruje všetky úlohy) bude hodnotený podľa aktuálnych pokynov Ministerstva školstva, vedy, výskumu a športu SR a pedagogickou radou schváleného interného usmernenia na hodnotenia a klasifikáciu na ZŠ Mlynská 697/7, Stropkov.</w:t>
      </w:r>
    </w:p>
    <w:p w:rsidR="00616CFF" w:rsidRDefault="00616CFF"/>
    <w:sectPr w:rsidR="0061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0CC"/>
    <w:multiLevelType w:val="multilevel"/>
    <w:tmpl w:val="6BA8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A0DC7"/>
    <w:multiLevelType w:val="multilevel"/>
    <w:tmpl w:val="85CC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7"/>
    <w:rsid w:val="00616CFF"/>
    <w:rsid w:val="008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F19E"/>
  <w15:chartTrackingRefBased/>
  <w15:docId w15:val="{D43970C6-245E-48A1-B1F8-4A23917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82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Cichý</dc:creator>
  <cp:keywords/>
  <dc:description/>
  <cp:lastModifiedBy>Ján Cichý</cp:lastModifiedBy>
  <cp:revision>1</cp:revision>
  <dcterms:created xsi:type="dcterms:W3CDTF">2020-10-24T20:19:00Z</dcterms:created>
  <dcterms:modified xsi:type="dcterms:W3CDTF">2020-10-24T20:20:00Z</dcterms:modified>
</cp:coreProperties>
</file>